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2E" w:rsidRPr="008E6733" w:rsidRDefault="00780CA6" w:rsidP="00B96950">
      <w:pPr>
        <w:rPr>
          <w:rFonts w:asciiTheme="minorHAnsi" w:hAnsiTheme="minorHAnsi" w:cstheme="minorHAnsi"/>
          <w:spacing w:val="24"/>
        </w:rPr>
      </w:pPr>
      <w:r w:rsidRPr="008E6733">
        <w:rPr>
          <w:rFonts w:asciiTheme="minorHAnsi" w:hAnsiTheme="minorHAnsi" w:cstheme="minorHAnsi"/>
          <w:b/>
          <w:noProof/>
          <w:sz w:val="28"/>
          <w:szCs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9D87611" wp14:editId="60364C8E">
                <wp:simplePos x="0" y="0"/>
                <wp:positionH relativeFrom="margin">
                  <wp:posOffset>765175</wp:posOffset>
                </wp:positionH>
                <wp:positionV relativeFrom="paragraph">
                  <wp:posOffset>-22225</wp:posOffset>
                </wp:positionV>
                <wp:extent cx="5558155" cy="0"/>
                <wp:effectExtent l="0" t="0" r="23495" b="19050"/>
                <wp:wrapNone/>
                <wp:docPr id="17" name="Raven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CFCCF" id="Raven povezovalnik 17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60.25pt,-1.75pt" to="497.9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" strokecolor="#4579b8">
                <w10:wrap anchorx="margin"/>
              </v:line>
            </w:pict>
          </mc:Fallback>
        </mc:AlternateContent>
      </w:r>
      <w:r w:rsidR="0080352E" w:rsidRPr="008E67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5648" behindDoc="0" locked="0" layoutInCell="1" allowOverlap="1" wp14:anchorId="6A2ED1D9" wp14:editId="21356E11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800100" cy="800100"/>
            <wp:effectExtent l="0" t="0" r="0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52E" w:rsidRPr="008E67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CC3BCC" wp14:editId="4B1ECEBC">
                <wp:simplePos x="0" y="0"/>
                <wp:positionH relativeFrom="margin">
                  <wp:posOffset>4419600</wp:posOffset>
                </wp:positionH>
                <wp:positionV relativeFrom="paragraph">
                  <wp:posOffset>-238125</wp:posOffset>
                </wp:positionV>
                <wp:extent cx="2057400" cy="657225"/>
                <wp:effectExtent l="0" t="0" r="0" b="9525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FC3" w:rsidRPr="00551A6C" w:rsidRDefault="00536FC3" w:rsidP="0080352E">
                            <w:pPr>
                              <w:spacing w:after="120" w:line="240" w:lineRule="auto"/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  <w:t>OSNOVNA ŠOLA TREBNJE</w:t>
                            </w:r>
                          </w:p>
                          <w:p w:rsidR="00536FC3" w:rsidRPr="00551A6C" w:rsidRDefault="00536FC3" w:rsidP="0080352E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Kidričeva ulica 11, 8210 Trebnje</w:t>
                            </w:r>
                          </w:p>
                          <w:p w:rsidR="00536FC3" w:rsidRPr="00551A6C" w:rsidRDefault="00536FC3" w:rsidP="0080352E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Telefon: +3867 3481 870</w:t>
                            </w:r>
                          </w:p>
                          <w:p w:rsidR="00536FC3" w:rsidRPr="00551A6C" w:rsidRDefault="00536FC3" w:rsidP="0080352E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Faks: +3867 3481 890</w:t>
                            </w:r>
                          </w:p>
                          <w:p w:rsidR="00536FC3" w:rsidRPr="00551A6C" w:rsidRDefault="00536FC3" w:rsidP="0080352E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 xml:space="preserve">E-naslov: </w:t>
                            </w:r>
                            <w:hyperlink r:id="rId7" w:history="1">
                              <w:r w:rsidRPr="00551A6C">
                                <w:rPr>
                                  <w:rFonts w:ascii="Calibri" w:eastAsia="Calibri" w:hAnsi="Calibri" w:cs="Calibri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n-US"/>
                                </w:rPr>
                                <w:t>sola@os-trebnje.si</w:t>
                              </w:r>
                            </w:hyperlink>
                          </w:p>
                          <w:p w:rsidR="00536FC3" w:rsidRDefault="00536FC3" w:rsidP="0080352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C3BCC" id="Polje z besedilom 16" o:spid="_x0000_s1028" type="#_x0000_t202" style="position:absolute;margin-left:348pt;margin-top:-18.75pt;width:162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" filled="f" stroked="f">
                <v:textbox>
                  <w:txbxContent>
                    <w:p w:rsidR="00536FC3" w:rsidRPr="00551A6C" w:rsidRDefault="00536FC3" w:rsidP="0080352E">
                      <w:pPr>
                        <w:spacing w:after="120" w:line="240" w:lineRule="auto"/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  <w:t>OSNOVNA ŠOLA TREBNJE</w:t>
                      </w:r>
                    </w:p>
                    <w:p w:rsidR="00536FC3" w:rsidRPr="00551A6C" w:rsidRDefault="00536FC3" w:rsidP="0080352E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22"/>
                          <w:szCs w:val="22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Kidričeva ulica 11, 8210 Trebnje</w:t>
                      </w:r>
                    </w:p>
                    <w:p w:rsidR="00536FC3" w:rsidRPr="00551A6C" w:rsidRDefault="00536FC3" w:rsidP="0080352E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Telefon: +3867 3481 870</w:t>
                      </w:r>
                    </w:p>
                    <w:p w:rsidR="00536FC3" w:rsidRPr="00551A6C" w:rsidRDefault="00536FC3" w:rsidP="0080352E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Faks: +3867 3481 890</w:t>
                      </w:r>
                    </w:p>
                    <w:p w:rsidR="00536FC3" w:rsidRPr="00551A6C" w:rsidRDefault="00536FC3" w:rsidP="0080352E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 xml:space="preserve">E-naslov: </w:t>
                      </w:r>
                      <w:hyperlink r:id="rId17" w:history="1">
                        <w:r w:rsidRPr="00551A6C">
                          <w:rPr>
                            <w:rFonts w:ascii="Calibri" w:eastAsia="Calibri" w:hAnsi="Calibri" w:cs="Calibri"/>
                            <w:color w:val="0000FF"/>
                            <w:sz w:val="16"/>
                            <w:szCs w:val="16"/>
                            <w:u w:val="single"/>
                            <w:lang w:eastAsia="en-US"/>
                          </w:rPr>
                          <w:t>sola@os-trebnje.si</w:t>
                        </w:r>
                      </w:hyperlink>
                    </w:p>
                    <w:p w:rsidR="00536FC3" w:rsidRDefault="00536FC3" w:rsidP="0080352E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Default="0080352E" w:rsidP="00EB2F52">
      <w:pPr>
        <w:pStyle w:val="ppodnaslov"/>
        <w:rPr>
          <w:rStyle w:val="fpodnaslov"/>
          <w:rFonts w:asciiTheme="minorHAnsi" w:hAnsiTheme="minorHAnsi" w:cstheme="minorHAnsi"/>
          <w:sz w:val="32"/>
        </w:rPr>
      </w:pPr>
      <w:r w:rsidRPr="00686565">
        <w:rPr>
          <w:rStyle w:val="fpodnaslov"/>
          <w:rFonts w:asciiTheme="minorHAnsi" w:hAnsiTheme="minorHAnsi" w:cstheme="minorHAnsi"/>
          <w:sz w:val="32"/>
        </w:rPr>
        <w:t>Seznam potrebščin za 3. r</w:t>
      </w:r>
      <w:r w:rsidR="00E8483B">
        <w:rPr>
          <w:rStyle w:val="fpodnaslov"/>
          <w:rFonts w:asciiTheme="minorHAnsi" w:hAnsiTheme="minorHAnsi" w:cstheme="minorHAnsi"/>
          <w:sz w:val="32"/>
        </w:rPr>
        <w:t>azred OŠ Trebnje v šol. letu 2019</w:t>
      </w:r>
      <w:r w:rsidRPr="00686565">
        <w:rPr>
          <w:rStyle w:val="fpodnaslov"/>
          <w:rFonts w:asciiTheme="minorHAnsi" w:hAnsiTheme="minorHAnsi" w:cstheme="minorHAnsi"/>
          <w:sz w:val="32"/>
        </w:rPr>
        <w:t>/</w:t>
      </w:r>
      <w:r w:rsidR="00E8483B">
        <w:rPr>
          <w:rStyle w:val="fpodnaslov"/>
          <w:rFonts w:asciiTheme="minorHAnsi" w:hAnsiTheme="minorHAnsi" w:cstheme="minorHAnsi"/>
          <w:sz w:val="32"/>
        </w:rPr>
        <w:t>20</w:t>
      </w:r>
    </w:p>
    <w:p w:rsidR="00166BEC" w:rsidRPr="00686565" w:rsidRDefault="00166BEC" w:rsidP="00EB2F52">
      <w:pPr>
        <w:pStyle w:val="ppodnaslov"/>
        <w:rPr>
          <w:rStyle w:val="fpodnaslov"/>
          <w:rFonts w:asciiTheme="minorHAnsi" w:hAnsiTheme="minorHAnsi" w:cstheme="minorHAnsi"/>
          <w:sz w:val="32"/>
        </w:rPr>
      </w:pPr>
    </w:p>
    <w:p w:rsidR="0080352E" w:rsidRPr="00686565" w:rsidRDefault="0080352E" w:rsidP="00EB2F52">
      <w:pPr>
        <w:pStyle w:val="ppodnaslov"/>
        <w:numPr>
          <w:ilvl w:val="0"/>
          <w:numId w:val="1"/>
        </w:numPr>
        <w:spacing w:before="240" w:line="276" w:lineRule="auto"/>
        <w:rPr>
          <w:rFonts w:asciiTheme="minorHAnsi" w:hAnsiTheme="minorHAnsi" w:cstheme="minorHAnsi"/>
          <w:b/>
          <w:sz w:val="28"/>
          <w:u w:val="single"/>
        </w:rPr>
      </w:pPr>
      <w:r w:rsidRPr="00686565">
        <w:rPr>
          <w:rFonts w:asciiTheme="minorHAnsi" w:hAnsiTheme="minorHAnsi" w:cstheme="minorHAnsi"/>
          <w:b/>
          <w:sz w:val="28"/>
          <w:u w:val="single"/>
        </w:rPr>
        <w:t xml:space="preserve">Učbeniki – </w:t>
      </w:r>
      <w:r w:rsidRPr="00686565">
        <w:rPr>
          <w:rFonts w:asciiTheme="minorHAnsi" w:hAnsiTheme="minorHAnsi" w:cstheme="minorHAnsi"/>
          <w:sz w:val="28"/>
          <w:u w:val="single"/>
        </w:rPr>
        <w:t>dobijo v šoli iz učbeniškega sklada</w:t>
      </w:r>
    </w:p>
    <w:tbl>
      <w:tblPr>
        <w:tblStyle w:val="tabela"/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30"/>
        <w:gridCol w:w="2090"/>
      </w:tblGrid>
      <w:tr w:rsidR="0080352E" w:rsidRPr="008E6733" w:rsidTr="00EB2F52">
        <w:tc>
          <w:tcPr>
            <w:tcW w:w="8030" w:type="dxa"/>
            <w:shd w:val="clear" w:color="auto" w:fill="F2F2F2" w:themeFill="background1" w:themeFillShade="F2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M. Grginič, V. Medved Udovič, I. Saksida: MOJE BRANJE - SVET IN SANJE, berilo za 3. razred, založba IZOLIT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9789616625272</w:t>
            </w:r>
          </w:p>
        </w:tc>
      </w:tr>
      <w:tr w:rsidR="0080352E" w:rsidRPr="008E6733" w:rsidTr="00EB2F52">
        <w:tc>
          <w:tcPr>
            <w:tcW w:w="8030" w:type="dxa"/>
            <w:shd w:val="clear" w:color="auto" w:fill="F2F2F2" w:themeFill="background1" w:themeFillShade="F2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I. Hergan, J. Pavlin, S. Biderman: SPOZNAVANJE OKOLJA 3, učbenik, založba MKZ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9789610147169</w:t>
            </w:r>
          </w:p>
        </w:tc>
      </w:tr>
    </w:tbl>
    <w:p w:rsidR="0080352E" w:rsidRDefault="0080352E" w:rsidP="0080352E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22"/>
          <w:u w:val="single"/>
        </w:rPr>
      </w:pPr>
    </w:p>
    <w:p w:rsidR="00166BEC" w:rsidRPr="008E6733" w:rsidRDefault="00166BEC" w:rsidP="0080352E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22"/>
          <w:u w:val="single"/>
        </w:rPr>
      </w:pPr>
    </w:p>
    <w:p w:rsidR="0080352E" w:rsidRPr="00686565" w:rsidRDefault="0080352E" w:rsidP="0080352E">
      <w:pPr>
        <w:pStyle w:val="ppodnaslov"/>
        <w:numPr>
          <w:ilvl w:val="0"/>
          <w:numId w:val="1"/>
        </w:numPr>
        <w:spacing w:after="0" w:line="360" w:lineRule="auto"/>
        <w:rPr>
          <w:rStyle w:val="fpodnaslov"/>
          <w:rFonts w:asciiTheme="minorHAnsi" w:hAnsiTheme="minorHAnsi" w:cstheme="minorHAnsi"/>
          <w:sz w:val="28"/>
          <w:u w:val="single"/>
        </w:rPr>
      </w:pPr>
      <w:r w:rsidRPr="00686565">
        <w:rPr>
          <w:rStyle w:val="fpodnaslov"/>
          <w:rFonts w:asciiTheme="minorHAnsi" w:hAnsiTheme="minorHAnsi" w:cstheme="minorHAnsi"/>
          <w:sz w:val="28"/>
          <w:u w:val="single"/>
        </w:rPr>
        <w:t>Delovni zvezki – kupijo starši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  <w:gridCol w:w="2085"/>
      </w:tblGrid>
      <w:tr w:rsidR="0080352E" w:rsidRPr="008E6733" w:rsidTr="00EB2F52">
        <w:tc>
          <w:tcPr>
            <w:tcW w:w="8035" w:type="dxa"/>
          </w:tcPr>
          <w:p w:rsidR="0080352E" w:rsidRPr="00E8483B" w:rsidRDefault="00E8483B" w:rsidP="00E8483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483B">
              <w:rPr>
                <w:rFonts w:asciiTheme="minorHAnsi" w:hAnsiTheme="minorHAnsi" w:cstheme="minorHAnsi"/>
                <w:sz w:val="22"/>
                <w:szCs w:val="22"/>
              </w:rPr>
              <w:t xml:space="preserve">M. Kramarič, M. Kern, et al.: </w:t>
            </w:r>
            <w:r w:rsidRPr="00B969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LILI IN BINE 3, KOMPLET C </w:t>
            </w:r>
            <w:r w:rsidRPr="00E8483B">
              <w:rPr>
                <w:rFonts w:asciiTheme="minorHAnsi" w:hAnsiTheme="minorHAnsi" w:cstheme="minorHAnsi"/>
                <w:sz w:val="22"/>
                <w:szCs w:val="22"/>
              </w:rPr>
              <w:t>- samostojni delovni zvezki za slovenščino in matematiko  s prilogo za angleščino + koda LILBI, NOVO 2018, založba ROKUS-KLETT</w:t>
            </w:r>
          </w:p>
        </w:tc>
        <w:tc>
          <w:tcPr>
            <w:tcW w:w="2085" w:type="dxa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EAN: </w:t>
            </w:r>
            <w:r w:rsidR="00E8483B" w:rsidRPr="00E8483B">
              <w:rPr>
                <w:rFonts w:asciiTheme="minorHAnsi" w:hAnsiTheme="minorHAnsi" w:cstheme="minorHAnsi"/>
                <w:sz w:val="22"/>
                <w:szCs w:val="22"/>
              </w:rPr>
              <w:t>3831075928497</w:t>
            </w:r>
          </w:p>
        </w:tc>
      </w:tr>
      <w:tr w:rsidR="0080352E" w:rsidRPr="008E6733" w:rsidTr="00EB2F52">
        <w:tc>
          <w:tcPr>
            <w:tcW w:w="8035" w:type="dxa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Amand Papotnik: GRADIVO: </w:t>
            </w:r>
            <w:r w:rsidRPr="00CE0C87">
              <w:rPr>
                <w:rFonts w:asciiTheme="minorHAnsi" w:hAnsiTheme="minorHAnsi" w:cstheme="minorHAnsi"/>
                <w:b/>
                <w:sz w:val="22"/>
              </w:rPr>
              <w:t>SPOZNAVANJE OKOLJA 3</w:t>
            </w:r>
            <w:r w:rsidRPr="008E6733">
              <w:rPr>
                <w:rFonts w:asciiTheme="minorHAnsi" w:hAnsiTheme="minorHAnsi" w:cstheme="minorHAnsi"/>
                <w:sz w:val="22"/>
              </w:rPr>
              <w:t>, navodila in praktično gradivo za ustvarjanje, založba IZOTECH</w:t>
            </w:r>
          </w:p>
        </w:tc>
        <w:tc>
          <w:tcPr>
            <w:tcW w:w="2085" w:type="dxa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9789616740234</w:t>
            </w:r>
          </w:p>
        </w:tc>
      </w:tr>
      <w:tr w:rsidR="0080352E" w:rsidRPr="008E6733" w:rsidTr="00EB2F52">
        <w:tc>
          <w:tcPr>
            <w:tcW w:w="8035" w:type="dxa"/>
          </w:tcPr>
          <w:p w:rsidR="0080352E" w:rsidRPr="00166BEC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166BEC">
              <w:rPr>
                <w:rFonts w:asciiTheme="minorHAnsi" w:hAnsiTheme="minorHAnsi" w:cstheme="minorHAnsi"/>
                <w:sz w:val="22"/>
              </w:rPr>
              <w:t xml:space="preserve">L. Napotnik: </w:t>
            </w:r>
            <w:r w:rsidRPr="00166BEC">
              <w:rPr>
                <w:rFonts w:asciiTheme="minorHAnsi" w:hAnsiTheme="minorHAnsi" w:cstheme="minorHAnsi"/>
                <w:b/>
                <w:sz w:val="22"/>
              </w:rPr>
              <w:t>TIPTOES 3</w:t>
            </w:r>
            <w:r w:rsidRPr="00166BEC">
              <w:rPr>
                <w:rFonts w:asciiTheme="minorHAnsi" w:hAnsiTheme="minorHAnsi" w:cstheme="minorHAnsi"/>
                <w:sz w:val="22"/>
              </w:rPr>
              <w:t>, delovni učbenik, založba LINGUA</w:t>
            </w:r>
          </w:p>
        </w:tc>
        <w:tc>
          <w:tcPr>
            <w:tcW w:w="2085" w:type="dxa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166BEC">
              <w:rPr>
                <w:rFonts w:asciiTheme="minorHAnsi" w:hAnsiTheme="minorHAnsi" w:cstheme="minorHAnsi"/>
                <w:sz w:val="22"/>
              </w:rPr>
              <w:t>EAN: 9789619387344</w:t>
            </w:r>
          </w:p>
        </w:tc>
      </w:tr>
    </w:tbl>
    <w:p w:rsidR="0080352E" w:rsidRDefault="0080352E" w:rsidP="0080352E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22"/>
          <w:u w:val="single"/>
        </w:rPr>
      </w:pPr>
    </w:p>
    <w:p w:rsidR="00166BEC" w:rsidRPr="008E6733" w:rsidRDefault="00166BEC" w:rsidP="0080352E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22"/>
          <w:u w:val="single"/>
        </w:rPr>
      </w:pPr>
    </w:p>
    <w:p w:rsidR="0080352E" w:rsidRPr="00686565" w:rsidRDefault="0080352E" w:rsidP="0080352E">
      <w:pPr>
        <w:pStyle w:val="ppodnaslov"/>
        <w:numPr>
          <w:ilvl w:val="0"/>
          <w:numId w:val="1"/>
        </w:numPr>
        <w:rPr>
          <w:rFonts w:asciiTheme="minorHAnsi" w:hAnsiTheme="minorHAnsi" w:cstheme="minorHAnsi"/>
          <w:b/>
          <w:sz w:val="28"/>
          <w:u w:val="single"/>
        </w:rPr>
      </w:pPr>
      <w:r w:rsidRPr="00686565">
        <w:rPr>
          <w:rFonts w:asciiTheme="minorHAnsi" w:hAnsiTheme="minorHAnsi" w:cstheme="minorHAnsi"/>
          <w:b/>
          <w:sz w:val="28"/>
          <w:u w:val="single"/>
        </w:rPr>
        <w:t xml:space="preserve">Potrebščine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11"/>
        <w:gridCol w:w="6870"/>
        <w:gridCol w:w="338"/>
      </w:tblGrid>
      <w:tr w:rsidR="0080352E" w:rsidRPr="000D249F" w:rsidTr="00EB2F52">
        <w:tc>
          <w:tcPr>
            <w:tcW w:w="811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Količina</w:t>
            </w:r>
          </w:p>
        </w:tc>
        <w:tc>
          <w:tcPr>
            <w:tcW w:w="687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Naziv</w:t>
            </w:r>
          </w:p>
        </w:tc>
        <w:tc>
          <w:tcPr>
            <w:tcW w:w="338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ZVEZEK, veliki A4, črtast z vmesno črto na obeh straneh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ZVEZEK, veliki A4, 1 cm karo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11 mm črta 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NALIVNO PERO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KEMIČNI SVINČNIK, rdeč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SVINČNIK, trdota HB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RADIRKA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ŠILČEK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RAVNILO NOMA 5, velika šablona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MAPA A4 z elastiko, plastificirana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BELEŽKA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ŠOLSKI NAHRBTNIK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PERESNICA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ŠOLSKI COPATI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rPr>
          <w:trHeight w:val="40"/>
        </w:trPr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VREČKA ZA COPATE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KOMPLET ŠPORTNE OPREME (športne hlače, majica, športni copati)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6A6A6" w:themeColor="background1" w:themeShade="A6"/>
            </w:tcBorders>
          </w:tcPr>
          <w:p w:rsidR="0080352E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6BEC" w:rsidRDefault="00166BEC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6950" w:rsidRDefault="00B96950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7093" w:rsidRDefault="00497093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6BEC" w:rsidRPr="000D249F" w:rsidRDefault="00166BEC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70" w:type="dxa"/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4"/>
              </w:rPr>
            </w:pPr>
            <w:r w:rsidRPr="000D249F">
              <w:rPr>
                <w:rFonts w:asciiTheme="minorHAnsi" w:hAnsiTheme="minorHAnsi" w:cstheme="minorHAnsi"/>
                <w:b/>
                <w:sz w:val="24"/>
              </w:rPr>
              <w:t>Likovne potrebščine</w:t>
            </w:r>
          </w:p>
        </w:tc>
        <w:tc>
          <w:tcPr>
            <w:tcW w:w="338" w:type="dxa"/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dr. Tonka Tacol: BARVNI LISTI A4, 23 listov - DEBORA, EAN: 3830011010036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RISALNI BLOK, 20-listni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TEMPERA BARVA AERO, pos., bela 110, 42 ml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TEMPERA BARVA AERO, pos., črna 900, 42 ml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TEMPERA BARVA AERO, pos., rumena 200, 42 ml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TEMPERA BARVA AERO, pos., karmin rdeča 401, 42 ml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TEMPERA BARVA AERO, pos., cyan modra 703, 42 ml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MODELIRNA MASA, 500 g, bela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VOŠČENE BARVICE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LESENE BARVICE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FLOMASTRI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87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RISALNO OGLJE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ČRNI TUŠ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ŠKARJE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2D52" w:rsidRPr="000D249F" w:rsidTr="00780CA6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302D52" w:rsidRPr="000F58E8" w:rsidRDefault="00302D52" w:rsidP="00780CA6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8E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6" w:space="0" w:color="AAAAAA"/>
              <w:bottom w:val="single" w:sz="6" w:space="0" w:color="AAAAAA"/>
            </w:tcBorders>
          </w:tcPr>
          <w:p w:rsidR="00302D52" w:rsidRPr="000F58E8" w:rsidRDefault="00302D52" w:rsidP="00780CA6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F58E8">
              <w:rPr>
                <w:rFonts w:asciiTheme="minorHAnsi" w:hAnsiTheme="minorHAnsi" w:cstheme="minorHAnsi"/>
                <w:sz w:val="20"/>
                <w:szCs w:val="20"/>
              </w:rPr>
              <w:t>TEKOČE LEPILO ALI V STIKU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302D52" w:rsidRPr="000D249F" w:rsidRDefault="00302D52" w:rsidP="00780CA6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2D52" w:rsidRPr="000D249F" w:rsidTr="00780CA6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302D52" w:rsidRPr="000F58E8" w:rsidRDefault="00302D52" w:rsidP="00780CA6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8E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6" w:space="0" w:color="AAAAAA"/>
              <w:bottom w:val="single" w:sz="6" w:space="0" w:color="AAAAAA"/>
            </w:tcBorders>
          </w:tcPr>
          <w:p w:rsidR="00302D52" w:rsidRPr="000F58E8" w:rsidRDefault="00302D52" w:rsidP="00780CA6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F58E8">
              <w:rPr>
                <w:rFonts w:asciiTheme="minorHAnsi" w:hAnsiTheme="minorHAnsi" w:cstheme="minorHAnsi"/>
                <w:sz w:val="20"/>
                <w:szCs w:val="20"/>
              </w:rPr>
              <w:t>LEPILO ZA LES (MEKOL)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302D52" w:rsidRPr="000D249F" w:rsidRDefault="00302D52" w:rsidP="00780CA6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166BEC" w:rsidRPr="00377C21" w:rsidRDefault="00166BEC" w:rsidP="00166BEC">
      <w:pPr>
        <w:spacing w:line="360" w:lineRule="auto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377C21">
        <w:rPr>
          <w:rFonts w:asciiTheme="minorHAnsi" w:hAnsiTheme="minorHAnsi" w:cstheme="minorHAnsi"/>
          <w:color w:val="FF0000"/>
          <w:sz w:val="24"/>
          <w:szCs w:val="24"/>
        </w:rPr>
        <w:t xml:space="preserve">Starši učencev </w:t>
      </w:r>
      <w:r w:rsidRPr="00BE65E4">
        <w:rPr>
          <w:rFonts w:asciiTheme="minorHAnsi" w:hAnsiTheme="minorHAnsi" w:cstheme="minorHAnsi"/>
          <w:color w:val="FF0000"/>
          <w:sz w:val="24"/>
          <w:szCs w:val="24"/>
        </w:rPr>
        <w:t>podružničn</w:t>
      </w:r>
      <w:r>
        <w:rPr>
          <w:rFonts w:asciiTheme="minorHAnsi" w:hAnsiTheme="minorHAnsi" w:cstheme="minorHAnsi"/>
          <w:color w:val="FF0000"/>
          <w:sz w:val="24"/>
          <w:szCs w:val="24"/>
        </w:rPr>
        <w:t>e</w:t>
      </w:r>
      <w:r w:rsidRPr="00BE65E4">
        <w:rPr>
          <w:rFonts w:asciiTheme="minorHAnsi" w:hAnsiTheme="minorHAnsi" w:cstheme="minorHAnsi"/>
          <w:color w:val="FF0000"/>
          <w:sz w:val="24"/>
          <w:szCs w:val="24"/>
        </w:rPr>
        <w:t xml:space="preserve"> šo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le </w:t>
      </w:r>
      <w:r w:rsidRPr="002332CB">
        <w:rPr>
          <w:rFonts w:asciiTheme="minorHAnsi" w:hAnsiTheme="minorHAnsi" w:cstheme="minorHAnsi"/>
          <w:b/>
          <w:color w:val="FF0000"/>
          <w:sz w:val="26"/>
          <w:szCs w:val="26"/>
        </w:rPr>
        <w:t>Dobrnič</w:t>
      </w:r>
      <w:r w:rsidRPr="002332CB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Pr="00377C21">
        <w:rPr>
          <w:rFonts w:asciiTheme="minorHAnsi" w:hAnsiTheme="minorHAnsi" w:cstheme="minorHAnsi"/>
          <w:color w:val="FF0000"/>
          <w:sz w:val="24"/>
          <w:szCs w:val="24"/>
        </w:rPr>
        <w:t>se boste o nabavi likovnega materiala dogovorili z učitelji</w:t>
      </w:r>
      <w:r>
        <w:rPr>
          <w:rFonts w:asciiTheme="minorHAnsi" w:hAnsiTheme="minorHAnsi" w:cstheme="minorHAnsi"/>
          <w:color w:val="FF0000"/>
          <w:sz w:val="24"/>
          <w:szCs w:val="24"/>
        </w:rPr>
        <w:t>co</w:t>
      </w:r>
      <w:r w:rsidRPr="00377C21">
        <w:rPr>
          <w:rFonts w:asciiTheme="minorHAnsi" w:hAnsiTheme="minorHAnsi" w:cstheme="minorHAnsi"/>
          <w:color w:val="FF0000"/>
          <w:sz w:val="24"/>
          <w:szCs w:val="24"/>
        </w:rPr>
        <w:t xml:space="preserve"> na prvem roditeljskem sestanku v šolskem letu 201</w:t>
      </w:r>
      <w:r>
        <w:rPr>
          <w:rFonts w:asciiTheme="minorHAnsi" w:hAnsiTheme="minorHAnsi" w:cstheme="minorHAnsi"/>
          <w:color w:val="FF0000"/>
          <w:sz w:val="24"/>
          <w:szCs w:val="24"/>
        </w:rPr>
        <w:t>9</w:t>
      </w:r>
      <w:r w:rsidR="0044522B">
        <w:rPr>
          <w:rFonts w:asciiTheme="minorHAnsi" w:hAnsiTheme="minorHAnsi" w:cstheme="minorHAnsi"/>
          <w:color w:val="FF0000"/>
          <w:sz w:val="24"/>
          <w:szCs w:val="24"/>
        </w:rPr>
        <w:t>/</w:t>
      </w:r>
      <w:r>
        <w:rPr>
          <w:rFonts w:asciiTheme="minorHAnsi" w:hAnsiTheme="minorHAnsi" w:cstheme="minorHAnsi"/>
          <w:color w:val="FF0000"/>
          <w:sz w:val="24"/>
          <w:szCs w:val="24"/>
        </w:rPr>
        <w:t>20</w:t>
      </w:r>
      <w:r w:rsidRPr="00377C21">
        <w:rPr>
          <w:rFonts w:asciiTheme="minorHAnsi" w:hAnsiTheme="minorHAnsi" w:cstheme="minorHAnsi"/>
          <w:color w:val="FF0000"/>
          <w:sz w:val="24"/>
          <w:szCs w:val="24"/>
        </w:rPr>
        <w:t>, zato likovnih potrebščin ne kupujte.</w:t>
      </w: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  <w:bookmarkStart w:id="0" w:name="_GoBack"/>
      <w:bookmarkEnd w:id="0"/>
    </w:p>
    <w:sectPr w:rsidR="0080352E" w:rsidRPr="008E6733" w:rsidSect="00284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02F6"/>
    <w:multiLevelType w:val="hybridMultilevel"/>
    <w:tmpl w:val="0798CBD2"/>
    <w:lvl w:ilvl="0" w:tplc="962C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C1610"/>
    <w:multiLevelType w:val="hybridMultilevel"/>
    <w:tmpl w:val="A1ACECE0"/>
    <w:lvl w:ilvl="0" w:tplc="F8AC5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2E"/>
    <w:rsid w:val="0004552C"/>
    <w:rsid w:val="00063E17"/>
    <w:rsid w:val="00123687"/>
    <w:rsid w:val="00166BEC"/>
    <w:rsid w:val="001C3ED4"/>
    <w:rsid w:val="00245163"/>
    <w:rsid w:val="00284344"/>
    <w:rsid w:val="00302D52"/>
    <w:rsid w:val="003C62EA"/>
    <w:rsid w:val="0044522B"/>
    <w:rsid w:val="00497093"/>
    <w:rsid w:val="004D6478"/>
    <w:rsid w:val="00536FC3"/>
    <w:rsid w:val="00686998"/>
    <w:rsid w:val="006E7019"/>
    <w:rsid w:val="00730981"/>
    <w:rsid w:val="00780CA6"/>
    <w:rsid w:val="007926A1"/>
    <w:rsid w:val="0080352E"/>
    <w:rsid w:val="008552B9"/>
    <w:rsid w:val="008601AB"/>
    <w:rsid w:val="009645F7"/>
    <w:rsid w:val="00A578DA"/>
    <w:rsid w:val="00B96950"/>
    <w:rsid w:val="00DB70BC"/>
    <w:rsid w:val="00E02D96"/>
    <w:rsid w:val="00E03AEE"/>
    <w:rsid w:val="00E8483B"/>
    <w:rsid w:val="00EB2F52"/>
    <w:rsid w:val="00ED1E12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F279"/>
  <w15:chartTrackingRefBased/>
  <w15:docId w15:val="{2E9E501C-2B42-4DF7-AD20-0F864E48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0352E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podnaslov">
    <w:name w:val="f_podnaslov"/>
    <w:rsid w:val="0080352E"/>
    <w:rPr>
      <w:b/>
      <w:sz w:val="24"/>
      <w:szCs w:val="24"/>
    </w:rPr>
  </w:style>
  <w:style w:type="paragraph" w:customStyle="1" w:styleId="ppodnaslov">
    <w:name w:val="p_podnaslov"/>
    <w:basedOn w:val="Navaden"/>
    <w:rsid w:val="0080352E"/>
    <w:pPr>
      <w:spacing w:after="60" w:line="240" w:lineRule="auto"/>
    </w:pPr>
  </w:style>
  <w:style w:type="paragraph" w:customStyle="1" w:styleId="pnormal">
    <w:name w:val="p_normal"/>
    <w:basedOn w:val="Navaden"/>
    <w:rsid w:val="0080352E"/>
    <w:pPr>
      <w:spacing w:after="0" w:line="240" w:lineRule="auto"/>
    </w:pPr>
  </w:style>
  <w:style w:type="paragraph" w:customStyle="1" w:styleId="pnormalright">
    <w:name w:val="p_normal_right"/>
    <w:basedOn w:val="Navaden"/>
    <w:rsid w:val="0080352E"/>
    <w:pPr>
      <w:spacing w:after="0" w:line="240" w:lineRule="auto"/>
      <w:jc w:val="right"/>
    </w:pPr>
  </w:style>
  <w:style w:type="table" w:customStyle="1" w:styleId="tabela">
    <w:name w:val="tabela"/>
    <w:uiPriority w:val="99"/>
    <w:rsid w:val="0080352E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rsid w:val="008035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80352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0352E"/>
    <w:pPr>
      <w:ind w:left="720"/>
      <w:contextualSpacing/>
    </w:pPr>
  </w:style>
  <w:style w:type="table" w:styleId="Tabelamrea">
    <w:name w:val="Table Grid"/>
    <w:basedOn w:val="Navadnatabela"/>
    <w:uiPriority w:val="39"/>
    <w:rsid w:val="0080352E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780CA6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2D96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2D96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la@os-trebnje.si" TargetMode="External"/><Relationship Id="rId17" Type="http://schemas.openxmlformats.org/officeDocument/2006/relationships/hyperlink" Target="mailto:sola@os-trebnje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093BF5-9BC9-4F83-BC23-8BB33178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2019-05-27T13:27:00Z</cp:lastPrinted>
  <dcterms:created xsi:type="dcterms:W3CDTF">2019-06-06T09:15:00Z</dcterms:created>
  <dcterms:modified xsi:type="dcterms:W3CDTF">2019-06-06T09:15:00Z</dcterms:modified>
</cp:coreProperties>
</file>