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00" w:rsidRPr="008E6733" w:rsidRDefault="0000303B" w:rsidP="00B55D58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6FE7A97" wp14:editId="6BB1A761">
                <wp:simplePos x="0" y="0"/>
                <wp:positionH relativeFrom="margin">
                  <wp:posOffset>765175</wp:posOffset>
                </wp:positionH>
                <wp:positionV relativeFrom="paragraph">
                  <wp:posOffset>-40005</wp:posOffset>
                </wp:positionV>
                <wp:extent cx="5558155" cy="0"/>
                <wp:effectExtent l="0" t="0" r="23495" b="19050"/>
                <wp:wrapNone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71A4" id="Raven povezovalnik 3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3.15pt" to="497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5KIwIAADgEAAAOAAAAZHJzL2Uyb0RvYy54bWysU8GO2jAQvVfqP1i+QwibsBARVi2BXrYt&#10;6m4/wNgOsdaxLdsQaLX/3rEhiG0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II8i&#10;LfToGzlwhYw+8B/6QKQSLwicoFRnXAEJS7WxoVZ6VE/mUdMXh5ReNkTteGT8fDKAkoaM5E1KODgD&#10;7227z5pBDNl7HWU71rYNkCAIOsbunK7d4UePKFzmeT5N8xwj2vsSUvSJxjr/iesWBaPEUqggHCnI&#10;4dH5QIQUfUi4VnotpIzNlwp1JZ7l4zwmOC0FC84Q5uxuu5QWgQolzvL72cdprAo8t2FW7xWLYA0n&#10;bHWxPRHybMPjUgU8KAXoXKzzfPycjWar6WqaDbLxZDXIRlU1+LBeZoPJOr3Pq7tquazS10AtzYpG&#10;MMZVYNfPapr93Sxcfs15yq7TepUheYse9QKy/R5Jx16G9p0HYavZaWP7HsN4xuDLVwrzf3sG+/bD&#10;L34BAAD//wMAUEsDBBQABgAIAAAAIQBzJQdq3AAAAAkBAAAPAAAAZHJzL2Rvd25yZXYueG1sTI9P&#10;S8NAEMXvgt9hGcFbuzGSksRsihQs6M1W6HWanSah+ydkt0367R3xoMf35seb96r1bI240hh67xQ8&#10;LRMQ5Bqve9cq+Nq/LXIQIaLTaLwjBTcKsK7v7yostZ/cJ113sRUc4kKJCroYh1LK0HRkMSz9QI5v&#10;Jz9ajCzHVuoRJw63RqZJspIWe8cfOhxo01Fz3l2sgvcxN9tDgXmmC38zm+njkG5RqceH+fUFRKQ5&#10;/sHwU5+rQ82djv7idBCGdZpkjCpYrJ5BMFAUGW85/hqyruT/BfU3AAAA//8DAFBLAQItABQABgAI&#10;AAAAIQC2gziS/gAAAOEBAAATAAAAAAAAAAAAAAAAAAAAAABbQ29udGVudF9UeXBlc10ueG1sUEsB&#10;Ai0AFAAGAAgAAAAhADj9If/WAAAAlAEAAAsAAAAAAAAAAAAAAAAALwEAAF9yZWxzLy5yZWxzUEsB&#10;Ai0AFAAGAAgAAAAhAFKKnkojAgAAOAQAAA4AAAAAAAAAAAAAAAAALgIAAGRycy9lMm9Eb2MueG1s&#10;UEsBAi0AFAAGAAgAAAAhAHMlB2rcAAAACQEAAA8AAAAAAAAAAAAAAAAAfQQAAGRycy9kb3ducmV2&#10;LnhtbFBLBQYAAAAABAAEAPMAAACGBQAAAAA=&#10;" strokecolor="#4579b8">
                <w10:wrap anchorx="margin"/>
              </v:line>
            </w:pict>
          </mc:Fallback>
        </mc:AlternateContent>
      </w:r>
      <w:r w:rsidR="00FB3065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7152" behindDoc="0" locked="0" layoutInCell="1" allowOverlap="1" wp14:anchorId="44231A11" wp14:editId="11ABE4C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65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38D25" wp14:editId="0DFA6D6E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FB3065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FB306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FB3065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FB3065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FB306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FB30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8D25" id="_x0000_t202" coordsize="21600,21600" o:spt="202" path="m,l,21600r21600,l21600,xe">
                <v:stroke joinstyle="miter"/>
                <v:path gradientshapeok="t" o:connecttype="rect"/>
              </v:shapetype>
              <v:shape id="Polje z besedilom 29" o:spid="_x0000_s1026" type="#_x0000_t202" style="position:absolute;left:0;text-align:left;margin-left:348pt;margin-top:-18.75pt;width:162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gTvQ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ykGEnaQY9ulfjK0ANaM8NqLlSHwAaFGnqTgf9dDzfs/lrtoeGetOlvVPXNIKmWLZUbdqW1GlpG&#10;a0g0djfDs6sjjnEg6+GDqiEg3VrlgfaN7lwVoS4I0KFh96cmsb1FFRwm0WRGIjBVYJtOZkky8SFo&#10;drzda2PfMUjbLXKsQQQene5ujHXZ0Ozo4oJJVXIhvBCEfHIAjuMJxIarzuay8H39kUbpar6ak4Ak&#10;01VAoqIIrsolCaZlPJsUb4rlsoh/urgxyVpe10y6MEeNxeTPenhQ+6iOk8qMErx2cC4lozfrpdBo&#10;R0Hjpf8OBTlzC5+m4YsAXJ5RihMSXSdpUE7ns4CUZBKks2geRHF6nU4jkpKifErphkv275TQkON0&#10;An30dH7LLfLfS24067iFKSJ4l+P5yYlmToIrWfvWWsrFuD4rhUv/sRTQ7mOjvWCdRke12v16DyhO&#10;xWtV34N0tQJlgQhh9MGiVfoBowHGSI7N9y3VDCPxXoL805gQN3f8hoBaYaPPLetzC5UVQOXYYjQu&#10;l3acVdte800LkcYHJ9UVPJmGezU/ZnV4aDAqPKnDWHOz6HzvvR6H7+IXAA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Dv+/gT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358AD" w:rsidRPr="00551A6C" w:rsidRDefault="008358AD" w:rsidP="00FB3065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FB306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FB3065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FB3065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FB306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FB306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65" w:rsidRPr="008E6733" w:rsidRDefault="00FB3065" w:rsidP="00FB3065">
      <w:pPr>
        <w:pStyle w:val="pnormal"/>
        <w:rPr>
          <w:rFonts w:asciiTheme="minorHAnsi" w:hAnsiTheme="minorHAnsi" w:cstheme="minorHAnsi"/>
        </w:rPr>
      </w:pPr>
    </w:p>
    <w:p w:rsidR="00FB3065" w:rsidRPr="008E6733" w:rsidRDefault="00FB3065" w:rsidP="00FB3065">
      <w:pPr>
        <w:pStyle w:val="pnormal"/>
        <w:rPr>
          <w:rFonts w:asciiTheme="minorHAnsi" w:hAnsiTheme="minorHAnsi" w:cstheme="minorHAnsi"/>
        </w:rPr>
      </w:pPr>
    </w:p>
    <w:p w:rsidR="00660077" w:rsidRPr="00C95993" w:rsidRDefault="00660077" w:rsidP="00FB3065">
      <w:pPr>
        <w:pStyle w:val="ppodnaslov"/>
        <w:rPr>
          <w:rStyle w:val="fpodnaslov"/>
          <w:rFonts w:asciiTheme="minorHAnsi" w:hAnsiTheme="minorHAnsi" w:cstheme="minorHAnsi"/>
          <w:sz w:val="20"/>
        </w:rPr>
      </w:pPr>
    </w:p>
    <w:p w:rsidR="00FB3065" w:rsidRDefault="00FB3065" w:rsidP="00FB3065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9.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5B39FE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</w:t>
      </w:r>
      <w:r w:rsidR="005B39FE">
        <w:rPr>
          <w:rStyle w:val="fpodnaslov"/>
          <w:rFonts w:asciiTheme="minorHAnsi" w:hAnsiTheme="minorHAnsi" w:cstheme="minorHAnsi"/>
          <w:sz w:val="32"/>
        </w:rPr>
        <w:t>1</w:t>
      </w:r>
    </w:p>
    <w:p w:rsidR="00FB3065" w:rsidRPr="00F67840" w:rsidRDefault="00FB3065" w:rsidP="00FB3065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F67840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F67840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9, berilo,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9789612716493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9, učbenik, založba JUTRO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9789616746885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J. Razpotnik, D. Snoj: RAZISKUJEM PRETEKLOST 9, učbenik za zgodovino, prenova 2013,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9789612712990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285D5A" w:rsidP="00285D5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eastAsia="Times New Roman" w:hAnsiTheme="minorHAnsi" w:cstheme="minorHAnsi"/>
                <w:sz w:val="22"/>
                <w:szCs w:val="20"/>
              </w:rPr>
              <w:t xml:space="preserve"> V. Klokočovnik, M. Starčič Erjavec: 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0"/>
              </w:rPr>
              <w:t>DOTIK ŽIVLJENJA 9, učbenik za biologijo,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9789612712853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MOJA PRVA FIZIKA 2,  učbenik za 9. razred,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9789612416355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9, učbenik, PRENOVLJEN, založba KARANTANIJA DEBORA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9789616525817</w:t>
            </w:r>
          </w:p>
        </w:tc>
      </w:tr>
      <w:tr w:rsidR="00FB3065" w:rsidRPr="00F67840" w:rsidTr="003B1934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9, učbenik z dodatkom, POSODOBLJEN,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9789612716523</w:t>
            </w:r>
          </w:p>
        </w:tc>
      </w:tr>
      <w:tr w:rsidR="00416570" w:rsidRPr="00F67840" w:rsidTr="007F04CD">
        <w:trPr>
          <w:trHeight w:hRule="exact" w:val="397"/>
        </w:trPr>
        <w:tc>
          <w:tcPr>
            <w:tcW w:w="10204" w:type="dxa"/>
            <w:gridSpan w:val="2"/>
            <w:shd w:val="clear" w:color="auto" w:fill="F2F2F2" w:themeFill="background1" w:themeFillShade="F2"/>
          </w:tcPr>
          <w:p w:rsidR="00416570" w:rsidRPr="00F67840" w:rsidRDefault="00416570" w:rsidP="0041657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IZBIRNI PREDMET</w:t>
            </w:r>
          </w:p>
        </w:tc>
      </w:tr>
      <w:tr w:rsidR="00416570" w:rsidRPr="00F67840" w:rsidTr="003B1934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416570" w:rsidRPr="00F67840" w:rsidRDefault="00416570" w:rsidP="0041657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Zbranková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PRIMA PLUS A2.1,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Deutsch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, učbenik za nemščino, založba DZS-EPC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416570" w:rsidRPr="00F67840" w:rsidRDefault="00416570" w:rsidP="0041657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EAN: 9783061206437</w:t>
            </w:r>
          </w:p>
        </w:tc>
      </w:tr>
    </w:tbl>
    <w:p w:rsidR="00FB3065" w:rsidRPr="00FB0D2A" w:rsidRDefault="00FB3065" w:rsidP="00FB0D2A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F67840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="00FB0D2A"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="00FB0D2A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 w:rsidR="00FB0D2A"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="00FB0D2A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FB3065" w:rsidRPr="00F67840" w:rsidTr="003B1934">
        <w:trPr>
          <w:trHeight w:val="318"/>
        </w:trPr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SKRIVNOSTI ŠTEVIL IN OBLIK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9789612716400</w:t>
            </w:r>
          </w:p>
        </w:tc>
      </w:tr>
      <w:tr w:rsidR="00FB3065" w:rsidRPr="00C95993" w:rsidTr="003B1934">
        <w:tc>
          <w:tcPr>
            <w:tcW w:w="817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TOUCHSTONE 9</w:t>
            </w: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, učbenik za angleščino z e - dodatkom, založba TANGRAM</w:t>
            </w:r>
          </w:p>
          <w:p w:rsidR="003B1934" w:rsidRPr="00C95993" w:rsidRDefault="00C95993" w:rsidP="00636576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Nekatere skupine bodo po dogovoru z učiteljico še vedno uporabljale lanski </w:t>
            </w:r>
            <w:r w:rsidR="0062697C">
              <w:rPr>
                <w:rFonts w:asciiTheme="minorHAnsi" w:hAnsiTheme="minorHAnsi" w:cstheme="minorHAnsi"/>
                <w:b/>
                <w:sz w:val="22"/>
                <w:szCs w:val="22"/>
              </w:rPr>
              <w:t>učbenik.</w:t>
            </w:r>
          </w:p>
        </w:tc>
        <w:tc>
          <w:tcPr>
            <w:tcW w:w="202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EAN: 9789616239448</w:t>
            </w:r>
          </w:p>
        </w:tc>
      </w:tr>
      <w:tr w:rsidR="00FB3065" w:rsidRPr="00C95993" w:rsidTr="003B1934">
        <w:tc>
          <w:tcPr>
            <w:tcW w:w="817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TOUCHSTONE 9</w:t>
            </w: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, delovni zvezek za angleščino, založba TANGRAM</w:t>
            </w:r>
          </w:p>
          <w:p w:rsidR="003B1934" w:rsidRPr="00C95993" w:rsidRDefault="00C95993" w:rsidP="007061E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Nekatere skupine bodo po dogovoru z učiteljico še vedno uporabljale lanski delovni zvezek.</w:t>
            </w:r>
          </w:p>
        </w:tc>
        <w:tc>
          <w:tcPr>
            <w:tcW w:w="2027" w:type="dxa"/>
          </w:tcPr>
          <w:p w:rsidR="00FB3065" w:rsidRPr="00C95993" w:rsidRDefault="00FB3065" w:rsidP="00DC176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EAN: 97896162394</w:t>
            </w:r>
            <w:r w:rsidR="00DC176C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SLOVENIJO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3831075925649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Žerovnik: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ROČNA ZEMLJEVIDA SLOVENIJE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 1:500.000 in 1:725.000 (plastificiran, s flomastrom in gobico), založba DZS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9789610201892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131B36" w:rsidRDefault="00131B36" w:rsidP="00131B36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31B36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131B36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131B3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131B3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131B36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131B36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2</w:t>
            </w:r>
            <w:r w:rsidRPr="00131B36">
              <w:rPr>
                <w:rFonts w:asciiTheme="minorHAnsi" w:hAnsiTheme="minorHAnsi" w:cstheme="minorHAnsi"/>
                <w:sz w:val="22"/>
                <w:szCs w:val="22"/>
              </w:rPr>
              <w:t>, samostojni delovni zvezek za 9. razred, založba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MODRIJAN</w:t>
            </w:r>
            <w:bookmarkStart w:id="0" w:name="_GoBack"/>
            <w:bookmarkEnd w:id="0"/>
          </w:p>
        </w:tc>
        <w:tc>
          <w:tcPr>
            <w:tcW w:w="2027" w:type="dxa"/>
          </w:tcPr>
          <w:p w:rsidR="00FB3065" w:rsidRPr="00F67840" w:rsidRDefault="00131B36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131B36">
              <w:rPr>
                <w:rFonts w:asciiTheme="minorHAnsi" w:hAnsiTheme="minorHAnsi" w:cstheme="minorHAnsi"/>
                <w:sz w:val="22"/>
                <w:szCs w:val="22"/>
              </w:rPr>
              <w:t>EAN: 9789617070699</w:t>
            </w:r>
          </w:p>
        </w:tc>
      </w:tr>
      <w:tr w:rsidR="00416570" w:rsidRPr="0062697C" w:rsidTr="00416570">
        <w:trPr>
          <w:trHeight w:val="514"/>
        </w:trPr>
        <w:tc>
          <w:tcPr>
            <w:tcW w:w="8177" w:type="dxa"/>
            <w:shd w:val="clear" w:color="auto" w:fill="FFFFFF" w:themeFill="background1"/>
          </w:tcPr>
          <w:p w:rsidR="00416570" w:rsidRPr="0062697C" w:rsidRDefault="00416570" w:rsidP="00557DE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62697C">
              <w:rPr>
                <w:rFonts w:asciiTheme="minorHAnsi" w:hAnsiTheme="minorHAnsi" w:cstheme="minorHAnsi"/>
                <w:sz w:val="22"/>
              </w:rPr>
              <w:t xml:space="preserve">A. </w:t>
            </w:r>
            <w:proofErr w:type="spellStart"/>
            <w:r w:rsidRPr="0062697C">
              <w:rPr>
                <w:rFonts w:asciiTheme="minorHAnsi" w:hAnsiTheme="minorHAnsi" w:cstheme="minorHAnsi"/>
                <w:sz w:val="22"/>
              </w:rPr>
              <w:t>Smrdu</w:t>
            </w:r>
            <w:proofErr w:type="spellEnd"/>
            <w:r w:rsidRPr="0062697C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62697C">
              <w:rPr>
                <w:rFonts w:asciiTheme="minorHAnsi" w:hAnsiTheme="minorHAnsi" w:cstheme="minorHAnsi"/>
                <w:b/>
                <w:sz w:val="22"/>
              </w:rPr>
              <w:t>SVET KEMIJE 9  OD MOLEKULE DO MAKROMOLEKULE</w:t>
            </w:r>
            <w:r w:rsidRPr="0062697C">
              <w:rPr>
                <w:rFonts w:asciiTheme="minorHAnsi" w:hAnsiTheme="minorHAnsi" w:cstheme="minorHAnsi"/>
                <w:sz w:val="22"/>
              </w:rPr>
              <w:t>, delovni zvezek, založba JUTRO</w:t>
            </w:r>
          </w:p>
        </w:tc>
        <w:tc>
          <w:tcPr>
            <w:tcW w:w="2027" w:type="dxa"/>
            <w:shd w:val="clear" w:color="auto" w:fill="FFFFFF" w:themeFill="background1"/>
          </w:tcPr>
          <w:p w:rsidR="00416570" w:rsidRPr="0062697C" w:rsidRDefault="00416570" w:rsidP="00557DE5">
            <w:pPr>
              <w:pStyle w:val="pnormal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2697C">
              <w:rPr>
                <w:rFonts w:asciiTheme="minorHAnsi" w:hAnsiTheme="minorHAnsi" w:cstheme="minorHAnsi"/>
                <w:sz w:val="22"/>
              </w:rPr>
              <w:t>EAN: 9789616746694</w:t>
            </w:r>
          </w:p>
        </w:tc>
      </w:tr>
    </w:tbl>
    <w:p w:rsidR="00F67840" w:rsidRDefault="00F67840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7F04CD" w:rsidRDefault="007F04CD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00303B" w:rsidRDefault="0000303B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5B39FE" w:rsidRPr="00F67840" w:rsidRDefault="005B39FE" w:rsidP="005B39FE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F67840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10313" w:type="dxa"/>
        <w:tblInd w:w="35" w:type="dxa"/>
        <w:tblLook w:val="04A0" w:firstRow="1" w:lastRow="0" w:firstColumn="1" w:lastColumn="0" w:noHBand="0" w:noVBand="1"/>
      </w:tblPr>
      <w:tblGrid>
        <w:gridCol w:w="767"/>
        <w:gridCol w:w="375"/>
        <w:gridCol w:w="5619"/>
        <w:gridCol w:w="300"/>
        <w:gridCol w:w="3252"/>
      </w:tblGrid>
      <w:tr w:rsidR="005B39FE" w:rsidRPr="00F67840" w:rsidTr="005B39FE">
        <w:tc>
          <w:tcPr>
            <w:tcW w:w="1142" w:type="dxa"/>
            <w:gridSpan w:val="2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Količina</w:t>
            </w:r>
          </w:p>
        </w:tc>
        <w:tc>
          <w:tcPr>
            <w:tcW w:w="5919" w:type="dxa"/>
            <w:gridSpan w:val="2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Naziv</w:t>
            </w:r>
          </w:p>
        </w:tc>
        <w:tc>
          <w:tcPr>
            <w:tcW w:w="3252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Predmet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Matematika, Fizika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Zgodovina, Biologija, Kemija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Default="005B39FE" w:rsidP="00416570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165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- </w:t>
            </w: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416570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Geografija,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9FE"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5B39FE" w:rsidRPr="008358AD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8358AD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8358AD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 xml:space="preserve">M. Prosen: TABELE IN PODATKI, založba DZS –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lanske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8358AD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>Matematika / EAN: 9788634110753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- </w:t>
            </w: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SVINČNIK, trdota 2B 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1F5A7C" w:rsidTr="005B39FE">
        <w:tc>
          <w:tcPr>
            <w:tcW w:w="767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1F5A7C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1F5A7C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5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1F5A7C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FLOMASTRE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FB3065" w:rsidRPr="00F67840" w:rsidRDefault="00FB3065" w:rsidP="00FB3065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FB3065" w:rsidRPr="00F67840" w:rsidRDefault="00FB3065" w:rsidP="00E75E99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F67840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F67840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945"/>
        <w:gridCol w:w="284"/>
        <w:gridCol w:w="1610"/>
        <w:gridCol w:w="338"/>
        <w:gridCol w:w="178"/>
        <w:gridCol w:w="77"/>
      </w:tblGrid>
      <w:tr w:rsidR="00FB3065" w:rsidRPr="00F67840" w:rsidTr="008F0B98">
        <w:trPr>
          <w:gridAfter w:val="1"/>
          <w:wAfter w:w="72" w:type="dxa"/>
        </w:trPr>
        <w:tc>
          <w:tcPr>
            <w:tcW w:w="7898" w:type="dxa"/>
            <w:gridSpan w:val="2"/>
            <w:tcBorders>
              <w:bottom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BB597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Zbranková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PRIMA PLUS A2.1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za nemščino, založba DZS-EPC,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Nemščina</w:t>
            </w:r>
          </w:p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9783061206444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Učenci bodo še vedno potrebovali učbenik </w:t>
            </w:r>
            <w:proofErr w:type="spellStart"/>
            <w:r w:rsidRPr="00F67840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 2, ki so ga uporabljali v 8. razredu.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Francoščina 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KOVINE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 za iz</w:t>
            </w:r>
            <w:r w:rsidR="003965AA">
              <w:rPr>
                <w:rFonts w:asciiTheme="minorHAnsi" w:hAnsiTheme="minorHAnsi" w:cstheme="minorHAnsi"/>
                <w:sz w:val="22"/>
              </w:rPr>
              <w:t>birni predmet, založba IZOTECH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9789619158944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Z. Puncer: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LES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 za iz</w:t>
            </w:r>
            <w:r w:rsidR="003965AA">
              <w:rPr>
                <w:rFonts w:asciiTheme="minorHAnsi" w:hAnsiTheme="minorHAnsi" w:cstheme="minorHAnsi"/>
                <w:sz w:val="22"/>
              </w:rPr>
              <w:t>birni predmet, založba IZOTECH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9789619104897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UMETNE SNOVI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 za iz</w:t>
            </w:r>
            <w:r w:rsidR="003965AA">
              <w:rPr>
                <w:rFonts w:asciiTheme="minorHAnsi" w:hAnsiTheme="minorHAnsi" w:cstheme="minorHAnsi"/>
                <w:sz w:val="22"/>
              </w:rPr>
              <w:t>birni predmet, založba IZOTECH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9789619158913</w:t>
            </w:r>
          </w:p>
        </w:tc>
      </w:tr>
      <w:tr w:rsidR="00C5654C" w:rsidRPr="00F67840" w:rsidTr="008F0B98"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4BD" w:rsidRPr="00F67840" w:rsidRDefault="00C364BD" w:rsidP="00C364BD">
            <w:pPr>
              <w:pStyle w:val="ppodnaslov"/>
              <w:rPr>
                <w:rStyle w:val="fpodnaslov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F67840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C5654C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8A6354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ZVEZEK, veliki A4, </w:t>
            </w:r>
            <w:r w:rsidR="00C5654C" w:rsidRPr="00F67840">
              <w:rPr>
                <w:rFonts w:asciiTheme="minorHAnsi" w:hAnsiTheme="minorHAnsi" w:cstheme="minorHAnsi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  <w:tr w:rsidR="00C5654C" w:rsidRPr="008E6733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8A6354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8E6733" w:rsidRDefault="00C5654C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Francoščina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8E6733" w:rsidRDefault="00C5654C" w:rsidP="00446525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</w:tbl>
    <w:p w:rsidR="00FB3065" w:rsidRDefault="00FB3065" w:rsidP="00C364BD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31B36"/>
    <w:rsid w:val="00176696"/>
    <w:rsid w:val="001953B4"/>
    <w:rsid w:val="001F5A7C"/>
    <w:rsid w:val="002035AF"/>
    <w:rsid w:val="0020572D"/>
    <w:rsid w:val="002332CB"/>
    <w:rsid w:val="00284EF0"/>
    <w:rsid w:val="00285D5A"/>
    <w:rsid w:val="00295C5C"/>
    <w:rsid w:val="002B0077"/>
    <w:rsid w:val="002F33F2"/>
    <w:rsid w:val="003321C7"/>
    <w:rsid w:val="0036798E"/>
    <w:rsid w:val="00377C21"/>
    <w:rsid w:val="00381132"/>
    <w:rsid w:val="00383EA9"/>
    <w:rsid w:val="003965AA"/>
    <w:rsid w:val="003B1934"/>
    <w:rsid w:val="003E568F"/>
    <w:rsid w:val="00404DDB"/>
    <w:rsid w:val="00416570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85AC4"/>
    <w:rsid w:val="005960E8"/>
    <w:rsid w:val="005A7E00"/>
    <w:rsid w:val="005B39FE"/>
    <w:rsid w:val="005B7A99"/>
    <w:rsid w:val="005E3CEA"/>
    <w:rsid w:val="00602477"/>
    <w:rsid w:val="0062697C"/>
    <w:rsid w:val="00632C14"/>
    <w:rsid w:val="00636576"/>
    <w:rsid w:val="00647920"/>
    <w:rsid w:val="00660077"/>
    <w:rsid w:val="006652F4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55D58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C176C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23A28"/>
    <w:rsid w:val="00F30B2D"/>
    <w:rsid w:val="00F32D8F"/>
    <w:rsid w:val="00F479A5"/>
    <w:rsid w:val="00F67840"/>
    <w:rsid w:val="00F70877"/>
    <w:rsid w:val="00F74C4A"/>
    <w:rsid w:val="00FB0D2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17D1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ABACDE-E02F-4587-A3FB-FC6827A6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cp:lastPrinted>2018-06-07T12:31:00Z</cp:lastPrinted>
  <dcterms:created xsi:type="dcterms:W3CDTF">2020-04-20T18:57:00Z</dcterms:created>
  <dcterms:modified xsi:type="dcterms:W3CDTF">2020-06-22T13:08:00Z</dcterms:modified>
  <cp:category/>
</cp:coreProperties>
</file>