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E7" w:rsidRPr="009E20E7" w:rsidRDefault="009E20E7" w:rsidP="005E59D1">
      <w:pPr>
        <w:spacing w:after="0"/>
        <w:jc w:val="both"/>
      </w:pPr>
      <w:r w:rsidRPr="009E20E7">
        <w:t>Spoštovan</w:t>
      </w:r>
      <w:bookmarkStart w:id="0" w:name="_GoBack"/>
      <w:bookmarkEnd w:id="0"/>
      <w:r w:rsidRPr="009E20E7">
        <w:t>i starši,</w:t>
      </w:r>
    </w:p>
    <w:p w:rsidR="00B117EC" w:rsidRDefault="00B117EC" w:rsidP="005E59D1">
      <w:pPr>
        <w:spacing w:after="0"/>
        <w:jc w:val="both"/>
      </w:pPr>
    </w:p>
    <w:p w:rsidR="00481A16" w:rsidRDefault="009E20E7" w:rsidP="005E59D1">
      <w:pPr>
        <w:spacing w:after="0"/>
        <w:jc w:val="both"/>
      </w:pPr>
      <w:r w:rsidRPr="009E20E7">
        <w:t xml:space="preserve">ponujamo </w:t>
      </w:r>
      <w:r w:rsidR="005A2097">
        <w:t>vam</w:t>
      </w:r>
      <w:r w:rsidRPr="009E20E7">
        <w:t xml:space="preserve"> možnost brezplačne izposoje učbenikov iz učbeniškega sklada</w:t>
      </w:r>
      <w:r w:rsidR="005A2097">
        <w:t xml:space="preserve">, zato smo pripravili </w:t>
      </w:r>
      <w:r w:rsidRPr="009E20E7">
        <w:rPr>
          <w:b/>
        </w:rPr>
        <w:t xml:space="preserve">naročilnico, s katero boste </w:t>
      </w:r>
      <w:r w:rsidR="005A2097" w:rsidRPr="009E20E7">
        <w:rPr>
          <w:b/>
        </w:rPr>
        <w:t>lahko naročil</w:t>
      </w:r>
      <w:r w:rsidR="005A2097">
        <w:rPr>
          <w:b/>
        </w:rPr>
        <w:t>i učbenike iz učbeniškega sklada</w:t>
      </w:r>
      <w:r w:rsidRPr="009E20E7">
        <w:rPr>
          <w:b/>
        </w:rPr>
        <w:t xml:space="preserve"> za vsa leta šolanja vašega otroka.</w:t>
      </w:r>
      <w:r w:rsidR="00481A16" w:rsidRPr="009E20E7">
        <w:t xml:space="preserve"> Če ne boste želeli prejemati učbenikov iz sklada, boste lahko svojo odločitev preklicali z </w:t>
      </w:r>
      <w:proofErr w:type="spellStart"/>
      <w:r w:rsidR="00481A16" w:rsidRPr="009E20E7">
        <w:rPr>
          <w:b/>
        </w:rPr>
        <w:t>odjavnico</w:t>
      </w:r>
      <w:proofErr w:type="spellEnd"/>
      <w:r w:rsidR="00481A16" w:rsidRPr="009E20E7">
        <w:t>, ki bo na voljo na spletni strani šole.</w:t>
      </w:r>
    </w:p>
    <w:p w:rsidR="009E20E7" w:rsidRDefault="009E20E7" w:rsidP="005E59D1">
      <w:pPr>
        <w:spacing w:after="0"/>
        <w:jc w:val="both"/>
        <w:rPr>
          <w:b/>
        </w:rPr>
      </w:pPr>
    </w:p>
    <w:p w:rsidR="005E59D1" w:rsidRPr="005E59D1" w:rsidRDefault="005E59D1" w:rsidP="005E59D1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5E59D1">
        <w:rPr>
          <w:rFonts w:asciiTheme="minorHAnsi" w:hAnsiTheme="minorHAnsi" w:cs="Arial"/>
          <w:shd w:val="clear" w:color="auto" w:fill="FFFFFF"/>
        </w:rPr>
        <w:t>Učbenike morate starši </w:t>
      </w:r>
      <w:r w:rsidRPr="005E59D1">
        <w:rPr>
          <w:rStyle w:val="Krepko"/>
          <w:rFonts w:asciiTheme="minorHAnsi" w:hAnsiTheme="minorHAnsi" w:cs="Arial"/>
          <w:shd w:val="clear" w:color="auto" w:fill="FFFFFF"/>
        </w:rPr>
        <w:t>obvezno zaviti</w:t>
      </w:r>
      <w:r>
        <w:rPr>
          <w:rFonts w:asciiTheme="minorHAnsi" w:hAnsiTheme="minorHAnsi" w:cs="Arial"/>
          <w:shd w:val="clear" w:color="auto" w:fill="FFFFFF"/>
        </w:rPr>
        <w:t>. P</w:t>
      </w:r>
      <w:r w:rsidRPr="005E59D1">
        <w:rPr>
          <w:rFonts w:asciiTheme="minorHAnsi" w:hAnsiTheme="minorHAnsi" w:cs="Arial"/>
          <w:shd w:val="clear" w:color="auto" w:fill="FFFFFF"/>
        </w:rPr>
        <w:t>riporočamo zavijanje v odstranljive ovitke ali v prozorno samolepilno folijo tako, da se učbeniki ne poškodujejo. Vljudno vas prosimo, da učbenikov </w:t>
      </w:r>
      <w:r w:rsidRPr="005E59D1">
        <w:rPr>
          <w:rStyle w:val="Krepko"/>
          <w:rFonts w:asciiTheme="minorHAnsi" w:hAnsiTheme="minorHAnsi" w:cs="Arial"/>
          <w:bdr w:val="none" w:sz="0" w:space="0" w:color="auto" w:frame="1"/>
          <w:shd w:val="clear" w:color="auto" w:fill="FFFFFF"/>
        </w:rPr>
        <w:t>ne </w:t>
      </w:r>
      <w:r w:rsidRPr="005E59D1">
        <w:rPr>
          <w:rFonts w:asciiTheme="minorHAnsi" w:hAnsiTheme="minorHAnsi" w:cs="Arial"/>
          <w:shd w:val="clear" w:color="auto" w:fill="FFFFFF"/>
        </w:rPr>
        <w:t xml:space="preserve">zavijate v </w:t>
      </w:r>
      <w:r>
        <w:rPr>
          <w:rFonts w:asciiTheme="minorHAnsi" w:hAnsiTheme="minorHAnsi" w:cs="Arial"/>
          <w:shd w:val="clear" w:color="auto" w:fill="FFFFFF"/>
        </w:rPr>
        <w:t xml:space="preserve">ovitke, </w:t>
      </w:r>
      <w:r w:rsidRPr="005E59D1">
        <w:rPr>
          <w:rFonts w:asciiTheme="minorHAnsi" w:hAnsiTheme="minorHAnsi" w:cs="Arial"/>
          <w:shd w:val="clear" w:color="auto" w:fill="FFFFFF"/>
        </w:rPr>
        <w:t>ki ima</w:t>
      </w:r>
      <w:r>
        <w:rPr>
          <w:rFonts w:asciiTheme="minorHAnsi" w:hAnsiTheme="minorHAnsi" w:cs="Arial"/>
          <w:shd w:val="clear" w:color="auto" w:fill="FFFFFF"/>
        </w:rPr>
        <w:t>jo</w:t>
      </w:r>
      <w:r w:rsidRPr="005E59D1">
        <w:rPr>
          <w:rFonts w:asciiTheme="minorHAnsi" w:hAnsiTheme="minorHAnsi" w:cs="Arial"/>
          <w:shd w:val="clear" w:color="auto" w:fill="FFFFFF"/>
        </w:rPr>
        <w:t xml:space="preserve"> na koncih samolepilni trak</w:t>
      </w:r>
      <w:r>
        <w:rPr>
          <w:rFonts w:asciiTheme="minorHAnsi" w:hAnsiTheme="minorHAnsi" w:cs="Arial"/>
          <w:shd w:val="clear" w:color="auto" w:fill="FFFFFF"/>
        </w:rPr>
        <w:t>, saj se jih ne da odstraniti brez poškodb platnic</w:t>
      </w:r>
      <w:r w:rsidRPr="005E59D1">
        <w:rPr>
          <w:rFonts w:asciiTheme="minorHAnsi" w:hAnsiTheme="minorHAnsi" w:cs="Arial"/>
          <w:shd w:val="clear" w:color="auto" w:fill="FFFFFF"/>
        </w:rPr>
        <w:t xml:space="preserve">. Učenci se </w:t>
      </w:r>
      <w:r w:rsidR="00117EA9">
        <w:rPr>
          <w:rFonts w:asciiTheme="minorHAnsi" w:hAnsiTheme="minorHAnsi" w:cs="Arial"/>
          <w:shd w:val="clear" w:color="auto" w:fill="FFFFFF"/>
        </w:rPr>
        <w:t xml:space="preserve">na ovitek </w:t>
      </w:r>
      <w:r w:rsidRPr="005E59D1">
        <w:rPr>
          <w:rFonts w:asciiTheme="minorHAnsi" w:hAnsiTheme="minorHAnsi" w:cs="Arial"/>
          <w:b/>
          <w:shd w:val="clear" w:color="auto" w:fill="FFFFFF"/>
        </w:rPr>
        <w:t>podpišejo</w:t>
      </w:r>
      <w:r w:rsidRPr="005E59D1">
        <w:rPr>
          <w:rFonts w:asciiTheme="minorHAnsi" w:eastAsia="Times New Roman" w:hAnsiTheme="minorHAnsi"/>
          <w:b/>
          <w:bCs/>
          <w:lang w:eastAsia="sl-SI"/>
        </w:rPr>
        <w:t xml:space="preserve"> </w:t>
      </w:r>
      <w:r w:rsidRPr="005E59D1">
        <w:rPr>
          <w:rFonts w:asciiTheme="minorHAnsi" w:eastAsia="Times New Roman" w:hAnsiTheme="minorHAnsi"/>
          <w:lang w:eastAsia="sl-SI"/>
        </w:rPr>
        <w:t>(ime, priimek, razred)</w:t>
      </w:r>
      <w:r w:rsidRPr="005E59D1">
        <w:rPr>
          <w:rFonts w:asciiTheme="minorHAnsi" w:hAnsiTheme="minorHAnsi" w:cs="Arial"/>
          <w:shd w:val="clear" w:color="auto" w:fill="FFFFFF"/>
        </w:rPr>
        <w:t xml:space="preserve">, da se v primeru izgube učbenika ve, komu ta učbenik pripada. Ob izteku šolskega leta morajo učenci </w:t>
      </w:r>
      <w:r>
        <w:rPr>
          <w:rFonts w:asciiTheme="minorHAnsi" w:hAnsiTheme="minorHAnsi" w:cs="Arial"/>
          <w:shd w:val="clear" w:color="auto" w:fill="FFFFFF"/>
        </w:rPr>
        <w:t xml:space="preserve">izposojene </w:t>
      </w:r>
      <w:r w:rsidRPr="005E59D1">
        <w:rPr>
          <w:rFonts w:asciiTheme="minorHAnsi" w:hAnsiTheme="minorHAnsi" w:cs="Arial"/>
          <w:shd w:val="clear" w:color="auto" w:fill="FFFFFF"/>
        </w:rPr>
        <w:t>učbenik</w:t>
      </w:r>
      <w:r>
        <w:rPr>
          <w:rFonts w:asciiTheme="minorHAnsi" w:hAnsiTheme="minorHAnsi" w:cs="Arial"/>
          <w:shd w:val="clear" w:color="auto" w:fill="FFFFFF"/>
        </w:rPr>
        <w:t>e</w:t>
      </w:r>
      <w:r w:rsidRPr="005E59D1">
        <w:rPr>
          <w:rFonts w:asciiTheme="minorHAnsi" w:hAnsiTheme="minorHAnsi" w:cs="Arial"/>
          <w:shd w:val="clear" w:color="auto" w:fill="FFFFFF"/>
        </w:rPr>
        <w:t xml:space="preserve"> vrniti. Če bo kakšen učbenik uničen ali pa ga učenci ne bodo vrnili, boste morali zanj v skladu z 10. členom </w:t>
      </w:r>
      <w:r w:rsidRPr="005E59D1">
        <w:rPr>
          <w:rStyle w:val="Poudarek"/>
          <w:rFonts w:asciiTheme="minorHAnsi" w:hAnsiTheme="minorHAnsi" w:cs="Arial"/>
          <w:shd w:val="clear" w:color="auto" w:fill="FFFFFF"/>
        </w:rPr>
        <w:t>Pravilnika o učbeniških skladih</w:t>
      </w:r>
      <w:r w:rsidRPr="005E59D1">
        <w:rPr>
          <w:rFonts w:asciiTheme="minorHAnsi" w:hAnsiTheme="minorHAnsi" w:cs="Arial"/>
          <w:shd w:val="clear" w:color="auto" w:fill="FFFFFF"/>
        </w:rPr>
        <w:t xml:space="preserve"> plačati odškodnino. </w:t>
      </w:r>
      <w:r w:rsidRPr="005E59D1">
        <w:rPr>
          <w:rFonts w:asciiTheme="minorHAnsi" w:hAnsiTheme="minorHAnsi"/>
        </w:rPr>
        <w:t xml:space="preserve">Višina le-te je določena z nabavno ceno ter starostjo učbenika. </w:t>
      </w:r>
    </w:p>
    <w:p w:rsidR="005E59D1" w:rsidRDefault="005E59D1" w:rsidP="005E59D1">
      <w:pPr>
        <w:shd w:val="clear" w:color="auto" w:fill="FFFFFF"/>
        <w:spacing w:after="0"/>
        <w:jc w:val="both"/>
        <w:rPr>
          <w:rFonts w:asciiTheme="minorHAnsi" w:hAnsiTheme="minorHAnsi" w:cs="Arial"/>
          <w:shd w:val="clear" w:color="auto" w:fill="FFFFFF"/>
        </w:rPr>
      </w:pPr>
      <w:r w:rsidRPr="005E59D1">
        <w:rPr>
          <w:rFonts w:asciiTheme="minorHAnsi" w:hAnsiTheme="minorHAnsi" w:cs="Arial"/>
          <w:shd w:val="clear" w:color="auto" w:fill="FFFFFF"/>
        </w:rPr>
        <w:t>Znesek bo obračunan na položnici, ki jo boste starši prejeli julija.</w:t>
      </w:r>
    </w:p>
    <w:p w:rsidR="009E20E7" w:rsidRPr="009E20E7" w:rsidRDefault="009E20E7" w:rsidP="005E59D1">
      <w:pPr>
        <w:shd w:val="clear" w:color="auto" w:fill="FFFFFF"/>
        <w:spacing w:after="0"/>
        <w:jc w:val="both"/>
      </w:pPr>
    </w:p>
    <w:p w:rsidR="009E20E7" w:rsidRDefault="009E20E7" w:rsidP="005E59D1">
      <w:pPr>
        <w:spacing w:after="0"/>
        <w:jc w:val="both"/>
      </w:pPr>
      <w:r w:rsidRPr="009E20E7">
        <w:t xml:space="preserve">Prosimo vas, da vaš otrok izpolnjeno naročilnico </w:t>
      </w:r>
      <w:r w:rsidR="00481A16">
        <w:t>prinese skrbnici učbeniškega sklada v šolsko knjižnico</w:t>
      </w:r>
      <w:r w:rsidRPr="009E20E7">
        <w:rPr>
          <w:b/>
        </w:rPr>
        <w:t>.</w:t>
      </w:r>
      <w:r w:rsidRPr="009E20E7">
        <w:t xml:space="preserve"> Učbeniške komplete bodo učenci prevzeli prvi teden v septembru v šoli v času pouka. </w:t>
      </w:r>
    </w:p>
    <w:p w:rsidR="009E20E7" w:rsidRPr="009E20E7" w:rsidRDefault="009E20E7" w:rsidP="009E20E7">
      <w:pPr>
        <w:spacing w:after="0" w:line="240" w:lineRule="auto"/>
        <w:jc w:val="both"/>
      </w:pPr>
    </w:p>
    <w:p w:rsidR="009E20E7" w:rsidRPr="009E20E7" w:rsidRDefault="009E20E7" w:rsidP="009E20E7">
      <w:pPr>
        <w:spacing w:after="0" w:line="240" w:lineRule="auto"/>
        <w:jc w:val="both"/>
        <w:rPr>
          <w:sz w:val="6"/>
        </w:rPr>
      </w:pPr>
    </w:p>
    <w:p w:rsidR="00481A16" w:rsidRDefault="00481A16" w:rsidP="009E20E7">
      <w:pPr>
        <w:spacing w:after="0" w:line="240" w:lineRule="auto"/>
        <w:jc w:val="both"/>
      </w:pPr>
    </w:p>
    <w:p w:rsidR="00481A16" w:rsidRDefault="00481A16" w:rsidP="009E20E7">
      <w:pPr>
        <w:spacing w:after="0" w:line="240" w:lineRule="auto"/>
        <w:jc w:val="both"/>
      </w:pPr>
    </w:p>
    <w:p w:rsidR="009E20E7" w:rsidRDefault="009E20E7" w:rsidP="009E20E7">
      <w:pPr>
        <w:spacing w:after="0" w:line="240" w:lineRule="auto"/>
        <w:jc w:val="both"/>
      </w:pPr>
      <w:r w:rsidRPr="009E20E7">
        <w:t>Skrbnic</w:t>
      </w:r>
      <w:r>
        <w:t>a učbeniškega sklada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BC0">
        <w:t>Vršilka dolžnosti ravnatelja</w:t>
      </w:r>
    </w:p>
    <w:p w:rsidR="009E20E7" w:rsidRDefault="009E20E7" w:rsidP="009E20E7">
      <w:pPr>
        <w:spacing w:after="0" w:line="240" w:lineRule="auto"/>
        <w:jc w:val="both"/>
      </w:pPr>
      <w:r w:rsidRPr="009E20E7">
        <w:t>Maja 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BC0">
        <w:t>Ana Kastigar</w:t>
      </w:r>
    </w:p>
    <w:p w:rsidR="009E20E7" w:rsidRDefault="009E20E7" w:rsidP="009E20E7">
      <w:pPr>
        <w:spacing w:after="0" w:line="240" w:lineRule="auto"/>
        <w:jc w:val="both"/>
      </w:pPr>
    </w:p>
    <w:p w:rsidR="009E20E7" w:rsidRDefault="009E20E7" w:rsidP="009E20E7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3"/>
      </w:tblGrid>
      <w:tr w:rsidR="009E20E7" w:rsidRPr="00042B1F" w:rsidTr="00613FB1">
        <w:tc>
          <w:tcPr>
            <w:tcW w:w="901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9E20E7" w:rsidRPr="009E20E7" w:rsidRDefault="009E20E7" w:rsidP="009E20E7">
            <w:pPr>
              <w:spacing w:after="0" w:line="240" w:lineRule="auto"/>
              <w:jc w:val="both"/>
              <w:rPr>
                <w:b/>
                <w:sz w:val="14"/>
                <w:szCs w:val="24"/>
              </w:rPr>
            </w:pPr>
          </w:p>
        </w:tc>
      </w:tr>
    </w:tbl>
    <w:p w:rsidR="009E20E7" w:rsidRDefault="009E20E7" w:rsidP="009E20E7">
      <w:pPr>
        <w:spacing w:after="0" w:line="240" w:lineRule="auto"/>
        <w:jc w:val="both"/>
        <w:rPr>
          <w:szCs w:val="24"/>
        </w:rPr>
      </w:pPr>
    </w:p>
    <w:p w:rsidR="00FC3C38" w:rsidRDefault="00FC3C38" w:rsidP="009E20E7">
      <w:pPr>
        <w:spacing w:after="0" w:line="240" w:lineRule="auto"/>
        <w:jc w:val="both"/>
        <w:rPr>
          <w:szCs w:val="24"/>
        </w:rPr>
      </w:pPr>
    </w:p>
    <w:p w:rsidR="009E20E7" w:rsidRPr="009E20E7" w:rsidRDefault="009E20E7" w:rsidP="009E20E7">
      <w:pPr>
        <w:spacing w:after="0" w:line="240" w:lineRule="auto"/>
        <w:jc w:val="both"/>
        <w:rPr>
          <w:szCs w:val="24"/>
        </w:rPr>
      </w:pPr>
      <w:r w:rsidRPr="009E20E7">
        <w:rPr>
          <w:szCs w:val="24"/>
        </w:rPr>
        <w:t>Osnovna šola Trebnje</w:t>
      </w:r>
    </w:p>
    <w:p w:rsidR="009E20E7" w:rsidRDefault="00BA4FED" w:rsidP="009E20E7">
      <w:pPr>
        <w:spacing w:after="0" w:line="240" w:lineRule="auto"/>
        <w:jc w:val="both"/>
        <w:rPr>
          <w:szCs w:val="24"/>
        </w:rPr>
      </w:pPr>
      <w:r>
        <w:rPr>
          <w:szCs w:val="24"/>
        </w:rPr>
        <w:t>Kidričeva ulica 11, 8210 Trebnje</w:t>
      </w:r>
    </w:p>
    <w:p w:rsidR="00481A16" w:rsidRDefault="00481A16" w:rsidP="009E20E7">
      <w:pPr>
        <w:spacing w:after="0" w:line="240" w:lineRule="auto"/>
        <w:jc w:val="both"/>
        <w:rPr>
          <w:szCs w:val="24"/>
        </w:rPr>
      </w:pPr>
    </w:p>
    <w:p w:rsidR="00BA4FED" w:rsidRDefault="00BA4FED" w:rsidP="009E20E7">
      <w:pPr>
        <w:spacing w:after="0" w:line="240" w:lineRule="auto"/>
        <w:jc w:val="both"/>
        <w:rPr>
          <w:szCs w:val="24"/>
        </w:rPr>
      </w:pPr>
    </w:p>
    <w:p w:rsidR="009E20E7" w:rsidRDefault="009E20E7" w:rsidP="009E20E7">
      <w:pPr>
        <w:spacing w:after="0" w:line="240" w:lineRule="auto"/>
        <w:jc w:val="both"/>
        <w:rPr>
          <w:b/>
          <w:szCs w:val="24"/>
        </w:rPr>
      </w:pPr>
      <w:r w:rsidRPr="00481A16">
        <w:rPr>
          <w:b/>
          <w:szCs w:val="24"/>
        </w:rPr>
        <w:t>NAROČILNICA ZA IZPOSOJO UČBENIKOV IZ UČBENIŠKEGA SKLADA</w:t>
      </w:r>
    </w:p>
    <w:p w:rsidR="00481A16" w:rsidRPr="00481A16" w:rsidRDefault="00481A16" w:rsidP="009E20E7">
      <w:pPr>
        <w:spacing w:after="0" w:line="240" w:lineRule="auto"/>
        <w:jc w:val="both"/>
        <w:rPr>
          <w:b/>
          <w:szCs w:val="24"/>
        </w:rPr>
      </w:pPr>
    </w:p>
    <w:p w:rsidR="009E20E7" w:rsidRPr="00FC3C38" w:rsidRDefault="009E20E7" w:rsidP="009E20E7">
      <w:pPr>
        <w:spacing w:after="0" w:line="240" w:lineRule="auto"/>
        <w:jc w:val="both"/>
        <w:rPr>
          <w:sz w:val="16"/>
          <w:szCs w:val="24"/>
        </w:rPr>
      </w:pPr>
    </w:p>
    <w:p w:rsidR="009E20E7" w:rsidRPr="00972010" w:rsidRDefault="009E20E7" w:rsidP="00B21BC0">
      <w:pPr>
        <w:spacing w:after="0" w:line="360" w:lineRule="auto"/>
        <w:jc w:val="both"/>
        <w:rPr>
          <w:b/>
          <w:szCs w:val="24"/>
        </w:rPr>
      </w:pPr>
      <w:r w:rsidRPr="009E20E7">
        <w:rPr>
          <w:szCs w:val="24"/>
        </w:rPr>
        <w:t xml:space="preserve">Učenca/učenko _______________________________________, ki </w:t>
      </w:r>
      <w:r w:rsidRPr="00DB39E9">
        <w:rPr>
          <w:szCs w:val="24"/>
        </w:rPr>
        <w:t xml:space="preserve">bo </w:t>
      </w:r>
      <w:r w:rsidRPr="00DB39E9">
        <w:rPr>
          <w:b/>
          <w:szCs w:val="24"/>
        </w:rPr>
        <w:t>v šol</w:t>
      </w:r>
      <w:r w:rsidR="00FC3C38" w:rsidRPr="00DB39E9">
        <w:rPr>
          <w:b/>
          <w:szCs w:val="24"/>
        </w:rPr>
        <w:t>skem</w:t>
      </w:r>
      <w:r w:rsidRPr="00DB39E9">
        <w:rPr>
          <w:b/>
          <w:szCs w:val="24"/>
        </w:rPr>
        <w:t xml:space="preserve"> letu </w:t>
      </w:r>
      <w:r w:rsidR="00B21BC0">
        <w:rPr>
          <w:b/>
          <w:szCs w:val="24"/>
        </w:rPr>
        <w:t>___________/____________</w:t>
      </w:r>
      <w:r w:rsidRPr="00DB39E9">
        <w:rPr>
          <w:b/>
          <w:szCs w:val="24"/>
        </w:rPr>
        <w:t xml:space="preserve"> obiskoval </w:t>
      </w:r>
      <w:r w:rsidR="00980B5F">
        <w:rPr>
          <w:b/>
          <w:szCs w:val="24"/>
        </w:rPr>
        <w:t>______</w:t>
      </w:r>
      <w:r w:rsidR="00DB39E9" w:rsidRPr="00DB39E9">
        <w:rPr>
          <w:b/>
          <w:szCs w:val="24"/>
        </w:rPr>
        <w:t>.</w:t>
      </w:r>
      <w:r w:rsidRPr="00DB39E9">
        <w:rPr>
          <w:b/>
          <w:szCs w:val="24"/>
        </w:rPr>
        <w:t xml:space="preserve"> razred</w:t>
      </w:r>
      <w:r w:rsidRPr="009E20E7">
        <w:rPr>
          <w:szCs w:val="24"/>
        </w:rPr>
        <w:t xml:space="preserve">, prijavljam v sistem izposoje učbenikov iz učbeniškega sklada. Prijava velja do konca šolanja </w:t>
      </w:r>
      <w:r>
        <w:rPr>
          <w:szCs w:val="24"/>
        </w:rPr>
        <w:t>v</w:t>
      </w:r>
      <w:r w:rsidRPr="009E20E7">
        <w:rPr>
          <w:szCs w:val="24"/>
        </w:rPr>
        <w:t xml:space="preserve"> O</w:t>
      </w:r>
      <w:r>
        <w:rPr>
          <w:szCs w:val="24"/>
        </w:rPr>
        <w:t xml:space="preserve">snovni šoli </w:t>
      </w:r>
      <w:r w:rsidRPr="009E20E7">
        <w:rPr>
          <w:szCs w:val="24"/>
        </w:rPr>
        <w:t>Trebnje oziroma do odjave. Učenec bo z izposojenimi učbeniki ravnal skrbno in jih konec šolskega leta</w:t>
      </w:r>
      <w:r w:rsidR="00BA4FED" w:rsidRPr="00BA4FED">
        <w:rPr>
          <w:szCs w:val="24"/>
        </w:rPr>
        <w:t xml:space="preserve"> </w:t>
      </w:r>
      <w:r w:rsidR="00BA4FED" w:rsidRPr="009E20E7">
        <w:rPr>
          <w:szCs w:val="24"/>
        </w:rPr>
        <w:t>vrnil nepoškodovane</w:t>
      </w:r>
      <w:r w:rsidRPr="009E20E7">
        <w:rPr>
          <w:szCs w:val="24"/>
        </w:rPr>
        <w:t xml:space="preserve">. </w:t>
      </w:r>
    </w:p>
    <w:p w:rsidR="00BA4FED" w:rsidRDefault="00BA4FED" w:rsidP="009E20E7">
      <w:pPr>
        <w:spacing w:after="0" w:line="240" w:lineRule="auto"/>
        <w:jc w:val="both"/>
        <w:rPr>
          <w:szCs w:val="24"/>
        </w:rPr>
      </w:pPr>
    </w:p>
    <w:p w:rsidR="00980B5F" w:rsidRDefault="00980B5F" w:rsidP="009E20E7">
      <w:pPr>
        <w:spacing w:after="0" w:line="240" w:lineRule="auto"/>
        <w:jc w:val="both"/>
        <w:rPr>
          <w:szCs w:val="24"/>
        </w:rPr>
      </w:pPr>
    </w:p>
    <w:p w:rsidR="00BA4FED" w:rsidRDefault="00BA4FED" w:rsidP="009E20E7">
      <w:pPr>
        <w:spacing w:after="0" w:line="240" w:lineRule="auto"/>
        <w:jc w:val="both"/>
        <w:rPr>
          <w:szCs w:val="24"/>
        </w:rPr>
      </w:pPr>
      <w:r w:rsidRPr="009E20E7">
        <w:rPr>
          <w:szCs w:val="24"/>
        </w:rPr>
        <w:t>Datum: 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E20E7" w:rsidRPr="009E20E7">
        <w:rPr>
          <w:szCs w:val="24"/>
        </w:rPr>
        <w:t>Podpis staršev: ____</w:t>
      </w:r>
      <w:r>
        <w:rPr>
          <w:szCs w:val="24"/>
        </w:rPr>
        <w:t>____________________</w:t>
      </w:r>
    </w:p>
    <w:p w:rsidR="00613FB1" w:rsidRDefault="00613FB1" w:rsidP="009E20E7">
      <w:pPr>
        <w:spacing w:after="0" w:line="240" w:lineRule="auto"/>
        <w:jc w:val="both"/>
        <w:rPr>
          <w:szCs w:val="24"/>
        </w:rPr>
      </w:pPr>
    </w:p>
    <w:p w:rsidR="00613FB1" w:rsidRDefault="00613FB1" w:rsidP="00613FB1">
      <w:pPr>
        <w:pStyle w:val="Noga"/>
        <w:rPr>
          <w:b/>
        </w:rPr>
      </w:pPr>
    </w:p>
    <w:p w:rsidR="00613FB1" w:rsidRDefault="00613FB1" w:rsidP="00613FB1">
      <w:pPr>
        <w:pStyle w:val="Noga"/>
        <w:rPr>
          <w:b/>
        </w:rPr>
      </w:pPr>
    </w:p>
    <w:p w:rsidR="00613FB1" w:rsidRPr="00BA4FED" w:rsidRDefault="00613FB1" w:rsidP="00613FB1">
      <w:pPr>
        <w:pStyle w:val="Noga"/>
        <w:tabs>
          <w:tab w:val="clear" w:pos="9072"/>
          <w:tab w:val="left" w:pos="8070"/>
        </w:tabs>
        <w:rPr>
          <w:szCs w:val="24"/>
        </w:rPr>
      </w:pPr>
      <w:r w:rsidRPr="00613FB1">
        <w:rPr>
          <w:b/>
        </w:rPr>
        <w:t xml:space="preserve">Izpolnjeno naročilnico </w:t>
      </w:r>
      <w:r w:rsidR="00980B5F">
        <w:rPr>
          <w:b/>
        </w:rPr>
        <w:t>oddajte skrbnici učbeniškega sklada Maji Ule.</w:t>
      </w:r>
      <w:r>
        <w:rPr>
          <w:b/>
        </w:rPr>
        <w:tab/>
      </w:r>
    </w:p>
    <w:sectPr w:rsidR="00613FB1" w:rsidRPr="00BA4FED" w:rsidSect="00613FB1">
      <w:headerReference w:type="default" r:id="rId7"/>
      <w:pgSz w:w="11906" w:h="16838"/>
      <w:pgMar w:top="1418" w:right="1418" w:bottom="851" w:left="1418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7D" w:rsidRDefault="005C297D" w:rsidP="007B0A37">
      <w:pPr>
        <w:spacing w:after="0" w:line="240" w:lineRule="auto"/>
      </w:pPr>
      <w:r>
        <w:separator/>
      </w:r>
    </w:p>
  </w:endnote>
  <w:endnote w:type="continuationSeparator" w:id="0">
    <w:p w:rsidR="005C297D" w:rsidRDefault="005C297D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urbar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7D" w:rsidRDefault="005C297D" w:rsidP="007B0A37">
      <w:pPr>
        <w:spacing w:after="0" w:line="240" w:lineRule="auto"/>
      </w:pPr>
      <w:r>
        <w:separator/>
      </w:r>
    </w:p>
  </w:footnote>
  <w:footnote w:type="continuationSeparator" w:id="0">
    <w:p w:rsidR="005C297D" w:rsidRDefault="005C297D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2B" w:rsidRPr="00985B4A" w:rsidRDefault="004B55F6" w:rsidP="007848BE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-60960</wp:posOffset>
          </wp:positionV>
          <wp:extent cx="1063625" cy="1063625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02B" w:rsidRPr="00985B4A">
      <w:rPr>
        <w:spacing w:val="24"/>
        <w:sz w:val="24"/>
        <w:szCs w:val="24"/>
      </w:rPr>
      <w:t>OSNOVNA ŠOLA TREBNJE</w:t>
    </w:r>
  </w:p>
  <w:p w:rsidR="0024702B" w:rsidRPr="007848BE" w:rsidRDefault="004B55F6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59690</wp:posOffset>
              </wp:positionV>
              <wp:extent cx="5862955" cy="0"/>
              <wp:effectExtent l="9525" t="12065" r="13970" b="6985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0D10D" id="Raven povezovalnik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7pt" to="52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" strokecolor="#4579b8"/>
          </w:pict>
        </mc:Fallback>
      </mc:AlternateContent>
    </w:r>
  </w:p>
  <w:p w:rsidR="0024702B" w:rsidRPr="0025082A" w:rsidRDefault="0024702B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24702B" w:rsidRPr="0025082A" w:rsidRDefault="0024702B" w:rsidP="007848BE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24702B" w:rsidRDefault="0024702B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24702B" w:rsidRPr="00A245B0" w:rsidRDefault="0024702B" w:rsidP="007848BE">
    <w:pPr>
      <w:pStyle w:val="Glava"/>
      <w:ind w:left="5940"/>
      <w:rPr>
        <w:sz w:val="12"/>
        <w:szCs w:val="12"/>
      </w:rPr>
    </w:pPr>
  </w:p>
  <w:p w:rsidR="0024702B" w:rsidRDefault="0024702B" w:rsidP="007848BE">
    <w:pPr>
      <w:pStyle w:val="Glava"/>
      <w:ind w:left="5940"/>
      <w:rPr>
        <w:sz w:val="12"/>
        <w:szCs w:val="12"/>
      </w:rPr>
    </w:pPr>
  </w:p>
  <w:p w:rsidR="0024702B" w:rsidRPr="00A245B0" w:rsidRDefault="0024702B" w:rsidP="007848BE">
    <w:pPr>
      <w:pStyle w:val="Glava"/>
      <w:ind w:left="5940"/>
      <w:rPr>
        <w:sz w:val="12"/>
        <w:szCs w:val="12"/>
      </w:rPr>
    </w:pPr>
  </w:p>
  <w:p w:rsidR="0024702B" w:rsidRDefault="0024702B" w:rsidP="009E20E7">
    <w:pPr>
      <w:pStyle w:val="Glava"/>
      <w:rPr>
        <w:sz w:val="12"/>
        <w:szCs w:val="12"/>
      </w:rPr>
    </w:pPr>
  </w:p>
  <w:p w:rsidR="0024702B" w:rsidRPr="00A245B0" w:rsidRDefault="0024702B" w:rsidP="007848BE">
    <w:pPr>
      <w:pStyle w:val="Glava"/>
      <w:ind w:left="59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71"/>
    <w:multiLevelType w:val="hybridMultilevel"/>
    <w:tmpl w:val="FCB06E4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B78E5"/>
    <w:multiLevelType w:val="hybridMultilevel"/>
    <w:tmpl w:val="703C1746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5644E"/>
    <w:multiLevelType w:val="hybridMultilevel"/>
    <w:tmpl w:val="9260D9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0268C"/>
    <w:multiLevelType w:val="hybridMultilevel"/>
    <w:tmpl w:val="F8240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ED1"/>
    <w:multiLevelType w:val="hybridMultilevel"/>
    <w:tmpl w:val="C7DA9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E14"/>
    <w:multiLevelType w:val="hybridMultilevel"/>
    <w:tmpl w:val="6F4C2EA0"/>
    <w:lvl w:ilvl="0" w:tplc="D6CAA2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D8D"/>
    <w:multiLevelType w:val="hybridMultilevel"/>
    <w:tmpl w:val="F96A20F2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66EC4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3A82"/>
    <w:multiLevelType w:val="hybridMultilevel"/>
    <w:tmpl w:val="A84C0406"/>
    <w:lvl w:ilvl="0" w:tplc="C5EA1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C1BDF"/>
    <w:multiLevelType w:val="hybridMultilevel"/>
    <w:tmpl w:val="516CED1E"/>
    <w:lvl w:ilvl="0" w:tplc="27FEBC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737D0"/>
    <w:multiLevelType w:val="hybridMultilevel"/>
    <w:tmpl w:val="B62EA52A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A3693C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137C"/>
    <w:multiLevelType w:val="hybridMultilevel"/>
    <w:tmpl w:val="5C86D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761B"/>
    <w:multiLevelType w:val="hybridMultilevel"/>
    <w:tmpl w:val="63ECD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508F6"/>
    <w:multiLevelType w:val="hybridMultilevel"/>
    <w:tmpl w:val="1660B298"/>
    <w:lvl w:ilvl="0" w:tplc="0424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3833978"/>
    <w:multiLevelType w:val="hybridMultilevel"/>
    <w:tmpl w:val="B9F6B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7FE"/>
    <w:multiLevelType w:val="multilevel"/>
    <w:tmpl w:val="89F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11A57"/>
    <w:multiLevelType w:val="hybridMultilevel"/>
    <w:tmpl w:val="5EFEA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AB7"/>
    <w:multiLevelType w:val="hybridMultilevel"/>
    <w:tmpl w:val="F834657C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F2EB7"/>
    <w:multiLevelType w:val="hybridMultilevel"/>
    <w:tmpl w:val="DBE4583C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006AB3"/>
    <w:multiLevelType w:val="hybridMultilevel"/>
    <w:tmpl w:val="C3F29D62"/>
    <w:lvl w:ilvl="0" w:tplc="00BA41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9F7874"/>
    <w:multiLevelType w:val="hybridMultilevel"/>
    <w:tmpl w:val="98EE5758"/>
    <w:lvl w:ilvl="0" w:tplc="CE2C20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25DC6"/>
    <w:multiLevelType w:val="hybridMultilevel"/>
    <w:tmpl w:val="90269B4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6329A9"/>
    <w:multiLevelType w:val="multilevel"/>
    <w:tmpl w:val="DCD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DF64BA"/>
    <w:multiLevelType w:val="hybridMultilevel"/>
    <w:tmpl w:val="F0522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8"/>
  </w:num>
  <w:num w:numId="8">
    <w:abstractNumId w:val="14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4"/>
  </w:num>
  <w:num w:numId="16">
    <w:abstractNumId w:val="12"/>
  </w:num>
  <w:num w:numId="17">
    <w:abstractNumId w:val="17"/>
  </w:num>
  <w:num w:numId="18">
    <w:abstractNumId w:val="15"/>
  </w:num>
  <w:num w:numId="19">
    <w:abstractNumId w:val="3"/>
  </w:num>
  <w:num w:numId="20">
    <w:abstractNumId w:val="3"/>
  </w:num>
  <w:num w:numId="21">
    <w:abstractNumId w:val="13"/>
  </w:num>
  <w:num w:numId="22">
    <w:abstractNumId w:val="10"/>
  </w:num>
  <w:num w:numId="23">
    <w:abstractNumId w:val="22"/>
  </w:num>
  <w:num w:numId="24">
    <w:abstractNumId w:val="1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2"/>
    <w:rsid w:val="00007BE8"/>
    <w:rsid w:val="00020341"/>
    <w:rsid w:val="0005251F"/>
    <w:rsid w:val="000A6E2F"/>
    <w:rsid w:val="000B23BF"/>
    <w:rsid w:val="000B41BC"/>
    <w:rsid w:val="000D5864"/>
    <w:rsid w:val="000E4662"/>
    <w:rsid w:val="000F482A"/>
    <w:rsid w:val="00102177"/>
    <w:rsid w:val="00117A75"/>
    <w:rsid w:val="00117EA9"/>
    <w:rsid w:val="00134BE5"/>
    <w:rsid w:val="00153D57"/>
    <w:rsid w:val="00162C98"/>
    <w:rsid w:val="00176270"/>
    <w:rsid w:val="00176332"/>
    <w:rsid w:val="00187AB7"/>
    <w:rsid w:val="001903DA"/>
    <w:rsid w:val="001C3AD2"/>
    <w:rsid w:val="001C7E41"/>
    <w:rsid w:val="001D10AD"/>
    <w:rsid w:val="00200FCC"/>
    <w:rsid w:val="002019D4"/>
    <w:rsid w:val="00203CCB"/>
    <w:rsid w:val="00212599"/>
    <w:rsid w:val="0024702B"/>
    <w:rsid w:val="0025082A"/>
    <w:rsid w:val="00250AAC"/>
    <w:rsid w:val="00272A67"/>
    <w:rsid w:val="0028274E"/>
    <w:rsid w:val="00287D21"/>
    <w:rsid w:val="002E6EA7"/>
    <w:rsid w:val="00301C55"/>
    <w:rsid w:val="00302AE5"/>
    <w:rsid w:val="00321A83"/>
    <w:rsid w:val="00361F0F"/>
    <w:rsid w:val="003622C5"/>
    <w:rsid w:val="00394805"/>
    <w:rsid w:val="00395A3D"/>
    <w:rsid w:val="003A4381"/>
    <w:rsid w:val="003B4B9A"/>
    <w:rsid w:val="003C11FD"/>
    <w:rsid w:val="003C1EDB"/>
    <w:rsid w:val="003C5749"/>
    <w:rsid w:val="003D410C"/>
    <w:rsid w:val="003F5E87"/>
    <w:rsid w:val="004160B3"/>
    <w:rsid w:val="00435F2A"/>
    <w:rsid w:val="00452AEA"/>
    <w:rsid w:val="00454E0B"/>
    <w:rsid w:val="00456C76"/>
    <w:rsid w:val="00467E1B"/>
    <w:rsid w:val="00475306"/>
    <w:rsid w:val="00481A16"/>
    <w:rsid w:val="004876E9"/>
    <w:rsid w:val="00495135"/>
    <w:rsid w:val="004B0FAF"/>
    <w:rsid w:val="004B2DE6"/>
    <w:rsid w:val="004B55F6"/>
    <w:rsid w:val="004E620D"/>
    <w:rsid w:val="004F3BA4"/>
    <w:rsid w:val="005A2097"/>
    <w:rsid w:val="005B3052"/>
    <w:rsid w:val="005C1DB3"/>
    <w:rsid w:val="005C297D"/>
    <w:rsid w:val="005E59D1"/>
    <w:rsid w:val="00607BDE"/>
    <w:rsid w:val="00613FB1"/>
    <w:rsid w:val="00615B1E"/>
    <w:rsid w:val="006306DF"/>
    <w:rsid w:val="00654D08"/>
    <w:rsid w:val="00660D36"/>
    <w:rsid w:val="006860C9"/>
    <w:rsid w:val="006F26FC"/>
    <w:rsid w:val="006F3A56"/>
    <w:rsid w:val="006F7314"/>
    <w:rsid w:val="00744DDE"/>
    <w:rsid w:val="007544FA"/>
    <w:rsid w:val="0075450F"/>
    <w:rsid w:val="0077030E"/>
    <w:rsid w:val="007848BE"/>
    <w:rsid w:val="007A39C8"/>
    <w:rsid w:val="007B0A37"/>
    <w:rsid w:val="007B1729"/>
    <w:rsid w:val="007C3619"/>
    <w:rsid w:val="007C4DC6"/>
    <w:rsid w:val="007D195E"/>
    <w:rsid w:val="00841FA1"/>
    <w:rsid w:val="008516D6"/>
    <w:rsid w:val="00853F0C"/>
    <w:rsid w:val="00871857"/>
    <w:rsid w:val="008973C8"/>
    <w:rsid w:val="008A132C"/>
    <w:rsid w:val="008C3820"/>
    <w:rsid w:val="00962AB0"/>
    <w:rsid w:val="00972010"/>
    <w:rsid w:val="009766BF"/>
    <w:rsid w:val="00980B5F"/>
    <w:rsid w:val="00983CB6"/>
    <w:rsid w:val="00985B4A"/>
    <w:rsid w:val="009B7118"/>
    <w:rsid w:val="009D4BA5"/>
    <w:rsid w:val="009E20E7"/>
    <w:rsid w:val="009F5248"/>
    <w:rsid w:val="00A245B0"/>
    <w:rsid w:val="00A93C78"/>
    <w:rsid w:val="00A97BD5"/>
    <w:rsid w:val="00AA329F"/>
    <w:rsid w:val="00B117EC"/>
    <w:rsid w:val="00B21BC0"/>
    <w:rsid w:val="00B41F4D"/>
    <w:rsid w:val="00B50C51"/>
    <w:rsid w:val="00B64FAE"/>
    <w:rsid w:val="00BA4FED"/>
    <w:rsid w:val="00BB3184"/>
    <w:rsid w:val="00BC2BF5"/>
    <w:rsid w:val="00BD5582"/>
    <w:rsid w:val="00BD5B99"/>
    <w:rsid w:val="00BD6662"/>
    <w:rsid w:val="00BD724B"/>
    <w:rsid w:val="00BE4224"/>
    <w:rsid w:val="00C17C6C"/>
    <w:rsid w:val="00C73786"/>
    <w:rsid w:val="00C83E07"/>
    <w:rsid w:val="00CA2CAB"/>
    <w:rsid w:val="00CA48CD"/>
    <w:rsid w:val="00CA4DC0"/>
    <w:rsid w:val="00CD440A"/>
    <w:rsid w:val="00CE0D40"/>
    <w:rsid w:val="00CE0E0C"/>
    <w:rsid w:val="00D0166B"/>
    <w:rsid w:val="00D01804"/>
    <w:rsid w:val="00D05C8B"/>
    <w:rsid w:val="00D211B2"/>
    <w:rsid w:val="00D564C5"/>
    <w:rsid w:val="00D56B4C"/>
    <w:rsid w:val="00DB3132"/>
    <w:rsid w:val="00DB39E9"/>
    <w:rsid w:val="00E2446E"/>
    <w:rsid w:val="00E2728C"/>
    <w:rsid w:val="00E462AD"/>
    <w:rsid w:val="00E4683F"/>
    <w:rsid w:val="00E53177"/>
    <w:rsid w:val="00E548CE"/>
    <w:rsid w:val="00E721E6"/>
    <w:rsid w:val="00E759C8"/>
    <w:rsid w:val="00E7773A"/>
    <w:rsid w:val="00E8232F"/>
    <w:rsid w:val="00E92058"/>
    <w:rsid w:val="00EB072D"/>
    <w:rsid w:val="00EF6813"/>
    <w:rsid w:val="00F14A4C"/>
    <w:rsid w:val="00F17E4D"/>
    <w:rsid w:val="00F31A35"/>
    <w:rsid w:val="00F45117"/>
    <w:rsid w:val="00F660FA"/>
    <w:rsid w:val="00F76679"/>
    <w:rsid w:val="00F95722"/>
    <w:rsid w:val="00FC3C38"/>
    <w:rsid w:val="00FD3C02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EC6AA1-DDF2-44E2-95BC-F8E49F3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6F3A56"/>
    <w:pPr>
      <w:keepNext/>
      <w:spacing w:after="0" w:line="240" w:lineRule="auto"/>
      <w:jc w:val="right"/>
      <w:outlineLvl w:val="0"/>
    </w:pPr>
    <w:rPr>
      <w:rFonts w:ascii="Colourbars" w:eastAsia="Times New Roman" w:hAnsi="Colourbars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locked/>
    <w:rsid w:val="007B0A37"/>
    <w:rPr>
      <w:rFonts w:cs="Times New Roman"/>
    </w:rPr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7B0A3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9F5248"/>
  </w:style>
  <w:style w:type="paragraph" w:styleId="Odstavekseznama">
    <w:name w:val="List Paragraph"/>
    <w:basedOn w:val="Navaden"/>
    <w:uiPriority w:val="34"/>
    <w:qFormat/>
    <w:rsid w:val="00BD724B"/>
    <w:pPr>
      <w:spacing w:after="0" w:line="240" w:lineRule="auto"/>
      <w:ind w:left="720"/>
    </w:pPr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link w:val="Naslov1"/>
    <w:rsid w:val="006F3A56"/>
    <w:rPr>
      <w:rFonts w:ascii="Colourbars" w:eastAsia="Times New Roman" w:hAnsi="Colourbars"/>
      <w:sz w:val="28"/>
    </w:rPr>
  </w:style>
  <w:style w:type="paragraph" w:styleId="Telobesedila">
    <w:name w:val="Body Text"/>
    <w:basedOn w:val="Navaden"/>
    <w:link w:val="TelobesedilaZnak"/>
    <w:semiHidden/>
    <w:unhideWhenUsed/>
    <w:rsid w:val="006F3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link w:val="Telobesedila"/>
    <w:semiHidden/>
    <w:rsid w:val="006F3A56"/>
    <w:rPr>
      <w:rFonts w:ascii="Times New Roman" w:eastAsia="Times New Roman" w:hAnsi="Times New Roman"/>
      <w:sz w:val="28"/>
    </w:rPr>
  </w:style>
  <w:style w:type="table" w:styleId="Tabelamrea">
    <w:name w:val="Table Grid"/>
    <w:basedOn w:val="Navadnatabela"/>
    <w:uiPriority w:val="59"/>
    <w:locked/>
    <w:rsid w:val="00607B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locked/>
    <w:rsid w:val="005E59D1"/>
    <w:rPr>
      <w:b/>
      <w:bCs/>
    </w:rPr>
  </w:style>
  <w:style w:type="character" w:styleId="Poudarek">
    <w:name w:val="Emphasis"/>
    <w:basedOn w:val="Privzetapisavaodstavka"/>
    <w:uiPriority w:val="20"/>
    <w:qFormat/>
    <w:locked/>
    <w:rsid w:val="005E5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>OŠ Trebnje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subject/>
  <dc:creator>Saša</dc:creator>
  <cp:keywords/>
  <dc:description/>
  <cp:lastModifiedBy>Uporabnik</cp:lastModifiedBy>
  <cp:revision>5</cp:revision>
  <cp:lastPrinted>2022-05-25T09:37:00Z</cp:lastPrinted>
  <dcterms:created xsi:type="dcterms:W3CDTF">2024-06-13T06:31:00Z</dcterms:created>
  <dcterms:modified xsi:type="dcterms:W3CDTF">2024-06-13T06:45:00Z</dcterms:modified>
</cp:coreProperties>
</file>